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A6FCFC" w14:textId="58B7358E" w:rsidR="009A5319" w:rsidRPr="00D85FCA" w:rsidRDefault="009A5319" w:rsidP="009A5319">
      <w:pPr>
        <w:spacing w:line="276" w:lineRule="auto"/>
        <w:rPr>
          <w:b/>
          <w:sz w:val="20"/>
          <w:szCs w:val="20"/>
        </w:rPr>
      </w:pPr>
      <w:r>
        <w:rPr>
          <w:b/>
          <w:sz w:val="20"/>
          <w:szCs w:val="20"/>
        </w:rPr>
        <w:t>Research Course 2/Face-to-Face /Day 2/Session 10 (R2_F2F-D2-S10)</w:t>
      </w:r>
    </w:p>
    <w:p w14:paraId="7B54871F" w14:textId="39847759" w:rsidR="008A1DDA" w:rsidRPr="00CB121A" w:rsidRDefault="008A1DDA" w:rsidP="000B0DC0">
      <w:pPr>
        <w:spacing w:line="276" w:lineRule="auto"/>
        <w:rPr>
          <w:b/>
          <w:sz w:val="20"/>
          <w:szCs w:val="20"/>
        </w:rPr>
      </w:pPr>
      <w:r w:rsidRPr="00CB121A">
        <w:rPr>
          <w:b/>
          <w:sz w:val="20"/>
          <w:szCs w:val="20"/>
        </w:rPr>
        <w:t xml:space="preserve">Title: </w:t>
      </w:r>
      <w:r w:rsidR="006D2438" w:rsidRPr="00CB121A">
        <w:rPr>
          <w:b/>
          <w:sz w:val="20"/>
          <w:szCs w:val="20"/>
        </w:rPr>
        <w:t>Design research proposals in groups</w:t>
      </w:r>
    </w:p>
    <w:p w14:paraId="74D0999C" w14:textId="77777777" w:rsidR="008A1DDA" w:rsidRPr="000B0DC0" w:rsidRDefault="008A1DDA" w:rsidP="000B0DC0">
      <w:pPr>
        <w:spacing w:line="276" w:lineRule="auto"/>
        <w:rPr>
          <w:sz w:val="20"/>
          <w:szCs w:val="20"/>
          <w:u w:val="single"/>
        </w:rPr>
      </w:pPr>
      <w:r w:rsidRPr="000B0DC0">
        <w:rPr>
          <w:sz w:val="20"/>
          <w:szCs w:val="20"/>
          <w:u w:val="single"/>
        </w:rPr>
        <w:t>Session Description:</w:t>
      </w:r>
    </w:p>
    <w:p w14:paraId="39E18C79" w14:textId="6D0279A2" w:rsidR="008A1DDA" w:rsidRDefault="00951B6B" w:rsidP="000B0DC0">
      <w:pPr>
        <w:spacing w:line="276" w:lineRule="auto"/>
        <w:rPr>
          <w:sz w:val="20"/>
          <w:szCs w:val="20"/>
        </w:rPr>
      </w:pPr>
      <w:r w:rsidRPr="000B0DC0">
        <w:rPr>
          <w:sz w:val="20"/>
          <w:szCs w:val="20"/>
        </w:rPr>
        <w:t>(Overall time: 180</w:t>
      </w:r>
      <w:r w:rsidR="008A1DDA" w:rsidRPr="000B0DC0">
        <w:rPr>
          <w:sz w:val="20"/>
          <w:szCs w:val="20"/>
        </w:rPr>
        <w:t xml:space="preserve"> mins) The purpose of this session is</w:t>
      </w:r>
      <w:r w:rsidR="00A61FAC" w:rsidRPr="000B0DC0">
        <w:rPr>
          <w:sz w:val="20"/>
          <w:szCs w:val="20"/>
        </w:rPr>
        <w:t xml:space="preserve"> </w:t>
      </w:r>
      <w:r w:rsidR="00CB121A">
        <w:rPr>
          <w:sz w:val="20"/>
          <w:szCs w:val="20"/>
        </w:rPr>
        <w:t xml:space="preserve">to enable learners to apply the skills and knowledge developed throughout the course to work in group to the design of a research proposal in response to a relevant funding call, which would have been chosen prior to the face-to-face course by the facilitator and learners. </w:t>
      </w:r>
    </w:p>
    <w:p w14:paraId="1CD6CBBC" w14:textId="29D6F9B3" w:rsidR="008A1DDA" w:rsidRPr="000B0DC0" w:rsidRDefault="008A1DDA" w:rsidP="000B0DC0">
      <w:pPr>
        <w:spacing w:line="276" w:lineRule="auto"/>
        <w:rPr>
          <w:sz w:val="20"/>
          <w:szCs w:val="20"/>
        </w:rPr>
      </w:pPr>
      <w:r w:rsidRPr="000B0DC0">
        <w:rPr>
          <w:sz w:val="20"/>
          <w:szCs w:val="20"/>
          <w:u w:val="single"/>
        </w:rPr>
        <w:t xml:space="preserve">Learning </w:t>
      </w:r>
      <w:r w:rsidR="00AD0000" w:rsidRPr="000B0DC0">
        <w:rPr>
          <w:sz w:val="20"/>
          <w:szCs w:val="20"/>
          <w:u w:val="single"/>
        </w:rPr>
        <w:t>Outcomes</w:t>
      </w:r>
      <w:r w:rsidRPr="000B0DC0">
        <w:rPr>
          <w:sz w:val="20"/>
          <w:szCs w:val="20"/>
        </w:rPr>
        <w:t>:</w:t>
      </w:r>
    </w:p>
    <w:p w14:paraId="7FBF70D4" w14:textId="6E585FF0" w:rsidR="006D2438" w:rsidRPr="000B0DC0" w:rsidRDefault="006D2438" w:rsidP="000B0DC0">
      <w:pPr>
        <w:spacing w:line="276" w:lineRule="auto"/>
        <w:rPr>
          <w:sz w:val="20"/>
          <w:szCs w:val="20"/>
        </w:rPr>
      </w:pPr>
      <w:r w:rsidRPr="000B0DC0">
        <w:rPr>
          <w:sz w:val="20"/>
          <w:szCs w:val="20"/>
        </w:rPr>
        <w:t>1. Design a researcher-led research methodology in response to the funding call</w:t>
      </w:r>
    </w:p>
    <w:p w14:paraId="6984ECBA" w14:textId="77777777" w:rsidR="008A1DDA" w:rsidRPr="000B0DC0" w:rsidRDefault="008A1DDA" w:rsidP="000B0DC0">
      <w:pPr>
        <w:spacing w:line="276" w:lineRule="auto"/>
        <w:rPr>
          <w:sz w:val="20"/>
          <w:szCs w:val="20"/>
        </w:rPr>
      </w:pPr>
      <w:r w:rsidRPr="000B0DC0">
        <w:rPr>
          <w:sz w:val="20"/>
          <w:szCs w:val="20"/>
          <w:u w:val="single"/>
        </w:rPr>
        <w:t>Recommended Modality:</w:t>
      </w:r>
      <w:r w:rsidRPr="000B0DC0">
        <w:rPr>
          <w:sz w:val="20"/>
          <w:szCs w:val="20"/>
        </w:rPr>
        <w:t xml:space="preserve"> </w:t>
      </w:r>
    </w:p>
    <w:p w14:paraId="2B7A9A47" w14:textId="77777777" w:rsidR="008A1DDA" w:rsidRPr="000B0DC0" w:rsidRDefault="008A1DDA" w:rsidP="000B0DC0">
      <w:pPr>
        <w:pStyle w:val="ListParagraph"/>
        <w:numPr>
          <w:ilvl w:val="0"/>
          <w:numId w:val="10"/>
        </w:numPr>
        <w:spacing w:line="276" w:lineRule="auto"/>
        <w:ind w:left="284" w:hanging="284"/>
        <w:rPr>
          <w:sz w:val="20"/>
          <w:szCs w:val="20"/>
        </w:rPr>
      </w:pPr>
      <w:r w:rsidRPr="000B0DC0">
        <w:rPr>
          <w:sz w:val="20"/>
          <w:szCs w:val="20"/>
        </w:rPr>
        <w:t>Face-to-face</w:t>
      </w:r>
    </w:p>
    <w:p w14:paraId="197D5AA8" w14:textId="77777777" w:rsidR="008A1DDA" w:rsidRPr="000B0DC0" w:rsidRDefault="008A1DDA" w:rsidP="000B0DC0">
      <w:pPr>
        <w:spacing w:line="276" w:lineRule="auto"/>
        <w:rPr>
          <w:sz w:val="20"/>
          <w:szCs w:val="20"/>
          <w:u w:val="single"/>
        </w:rPr>
      </w:pPr>
      <w:r w:rsidRPr="000B0DC0">
        <w:rPr>
          <w:sz w:val="20"/>
          <w:szCs w:val="20"/>
          <w:u w:val="single"/>
        </w:rPr>
        <w:t>Learning Activities:</w:t>
      </w:r>
    </w:p>
    <w:p w14:paraId="6CDAFBA4" w14:textId="72BF7E2E" w:rsidR="006D2438" w:rsidRPr="00CB121A" w:rsidRDefault="00CB121A" w:rsidP="00CB121A">
      <w:pPr>
        <w:pStyle w:val="ListParagraph"/>
        <w:numPr>
          <w:ilvl w:val="0"/>
          <w:numId w:val="8"/>
        </w:numPr>
        <w:spacing w:line="276" w:lineRule="auto"/>
        <w:ind w:left="284" w:hanging="284"/>
        <w:rPr>
          <w:sz w:val="20"/>
          <w:szCs w:val="20"/>
        </w:rPr>
      </w:pPr>
      <w:r w:rsidRPr="00CB121A">
        <w:rPr>
          <w:sz w:val="20"/>
          <w:szCs w:val="20"/>
        </w:rPr>
        <w:t>(20 mins)</w:t>
      </w:r>
      <w:r w:rsidR="006D2438" w:rsidRPr="00CB121A">
        <w:rPr>
          <w:sz w:val="20"/>
          <w:szCs w:val="20"/>
        </w:rPr>
        <w:t xml:space="preserve"> Through an iterative group formation process, </w:t>
      </w:r>
      <w:r w:rsidRPr="00CB121A">
        <w:rPr>
          <w:sz w:val="20"/>
          <w:szCs w:val="20"/>
        </w:rPr>
        <w:t>learners</w:t>
      </w:r>
      <w:r w:rsidR="006D2438" w:rsidRPr="00CB121A">
        <w:rPr>
          <w:sz w:val="20"/>
          <w:szCs w:val="20"/>
        </w:rPr>
        <w:t xml:space="preserve"> will </w:t>
      </w:r>
      <w:r w:rsidRPr="00CB121A">
        <w:rPr>
          <w:sz w:val="20"/>
          <w:szCs w:val="20"/>
        </w:rPr>
        <w:t xml:space="preserve">clarify and make explicit </w:t>
      </w:r>
      <w:r w:rsidR="006D2438" w:rsidRPr="00CB121A">
        <w:rPr>
          <w:sz w:val="20"/>
          <w:szCs w:val="20"/>
        </w:rPr>
        <w:t xml:space="preserve">their preferred theme to work on </w:t>
      </w:r>
      <w:r w:rsidRPr="00CB121A">
        <w:rPr>
          <w:sz w:val="20"/>
          <w:szCs w:val="20"/>
        </w:rPr>
        <w:t>from those presented in the funding call, and thus choose the group that they will wor</w:t>
      </w:r>
      <w:r>
        <w:rPr>
          <w:sz w:val="20"/>
          <w:szCs w:val="20"/>
        </w:rPr>
        <w:t>k with throughout the afternoon</w:t>
      </w:r>
    </w:p>
    <w:p w14:paraId="71EA3AF5" w14:textId="4AAB07DE" w:rsidR="006D2438" w:rsidRPr="00CB121A" w:rsidRDefault="00CB121A" w:rsidP="00CB121A">
      <w:pPr>
        <w:pStyle w:val="ListParagraph"/>
        <w:numPr>
          <w:ilvl w:val="0"/>
          <w:numId w:val="8"/>
        </w:numPr>
        <w:spacing w:line="276" w:lineRule="auto"/>
        <w:ind w:left="284" w:hanging="284"/>
        <w:rPr>
          <w:sz w:val="20"/>
          <w:szCs w:val="20"/>
        </w:rPr>
      </w:pPr>
      <w:r w:rsidRPr="00CB121A">
        <w:rPr>
          <w:sz w:val="20"/>
          <w:szCs w:val="20"/>
        </w:rPr>
        <w:t xml:space="preserve">(150 mins) In transdisciplinary teams, learners will work on drafting a research proposal </w:t>
      </w:r>
      <w:r w:rsidR="006D2438" w:rsidRPr="00CB121A">
        <w:rPr>
          <w:sz w:val="20"/>
          <w:szCs w:val="20"/>
        </w:rPr>
        <w:t>in response to the funding call</w:t>
      </w:r>
      <w:r w:rsidRPr="00CB121A">
        <w:rPr>
          <w:sz w:val="20"/>
          <w:szCs w:val="20"/>
        </w:rPr>
        <w:t>, which they will have to present the following day to have feedback from the facilitator and their peers, and then revise for submission during the post-online phase</w:t>
      </w:r>
      <w:r w:rsidR="006D2438" w:rsidRPr="00CB121A">
        <w:rPr>
          <w:sz w:val="20"/>
          <w:szCs w:val="20"/>
        </w:rPr>
        <w:t xml:space="preserve"> </w:t>
      </w:r>
      <w:r w:rsidRPr="00CB121A">
        <w:rPr>
          <w:b/>
          <w:sz w:val="20"/>
          <w:szCs w:val="20"/>
        </w:rPr>
        <w:t>(LO 1)</w:t>
      </w:r>
    </w:p>
    <w:p w14:paraId="4B62E9E0" w14:textId="6818BD03" w:rsidR="006D2438" w:rsidRPr="000B0DC0" w:rsidRDefault="00CB121A" w:rsidP="000B0DC0">
      <w:pPr>
        <w:pStyle w:val="ListParagraph"/>
        <w:numPr>
          <w:ilvl w:val="0"/>
          <w:numId w:val="8"/>
        </w:numPr>
        <w:spacing w:line="276" w:lineRule="auto"/>
        <w:ind w:left="284" w:hanging="284"/>
        <w:rPr>
          <w:sz w:val="20"/>
          <w:szCs w:val="20"/>
        </w:rPr>
      </w:pPr>
      <w:r w:rsidRPr="00CB121A">
        <w:rPr>
          <w:sz w:val="20"/>
          <w:szCs w:val="20"/>
        </w:rPr>
        <w:t xml:space="preserve">(20 mins – Optional activity) </w:t>
      </w:r>
      <w:r>
        <w:rPr>
          <w:sz w:val="20"/>
          <w:szCs w:val="20"/>
        </w:rPr>
        <w:t>In a trans-g</w:t>
      </w:r>
      <w:r w:rsidR="006D2438" w:rsidRPr="00CB121A">
        <w:rPr>
          <w:sz w:val="20"/>
          <w:szCs w:val="20"/>
        </w:rPr>
        <w:t>roup sharing activity</w:t>
      </w:r>
      <w:r>
        <w:rPr>
          <w:sz w:val="20"/>
          <w:szCs w:val="20"/>
        </w:rPr>
        <w:t>, the</w:t>
      </w:r>
      <w:r w:rsidR="006D2438" w:rsidRPr="000B0DC0">
        <w:rPr>
          <w:sz w:val="20"/>
          <w:szCs w:val="20"/>
        </w:rPr>
        <w:t xml:space="preserve"> facilitator discusses with groups working on the same theme to share what they have found so far, what they are struggling with, and other reflections and ideas they would like to have feedback on </w:t>
      </w:r>
      <w:r w:rsidR="006D2438" w:rsidRPr="000B0DC0">
        <w:rPr>
          <w:b/>
          <w:sz w:val="20"/>
          <w:szCs w:val="20"/>
        </w:rPr>
        <w:t>(LO 1)</w:t>
      </w:r>
      <w:r w:rsidR="006D2438" w:rsidRPr="000B0DC0">
        <w:rPr>
          <w:sz w:val="20"/>
          <w:szCs w:val="20"/>
        </w:rPr>
        <w:t>.</w:t>
      </w:r>
    </w:p>
    <w:p w14:paraId="53E54110" w14:textId="77777777" w:rsidR="008A1DDA" w:rsidRPr="000B0DC0" w:rsidRDefault="008A1DDA" w:rsidP="000B0DC0">
      <w:pPr>
        <w:spacing w:line="276" w:lineRule="auto"/>
        <w:rPr>
          <w:sz w:val="20"/>
          <w:szCs w:val="20"/>
          <w:u w:val="single"/>
        </w:rPr>
      </w:pPr>
      <w:r w:rsidRPr="000B0DC0">
        <w:rPr>
          <w:sz w:val="20"/>
          <w:szCs w:val="20"/>
          <w:u w:val="single"/>
        </w:rPr>
        <w:t>Formative Assessment</w:t>
      </w:r>
    </w:p>
    <w:p w14:paraId="55008211" w14:textId="77777777" w:rsidR="008A1DDA" w:rsidRPr="00CB121A" w:rsidRDefault="008A1DDA" w:rsidP="000B0DC0">
      <w:pPr>
        <w:pStyle w:val="ListParagraph"/>
        <w:numPr>
          <w:ilvl w:val="0"/>
          <w:numId w:val="4"/>
        </w:numPr>
        <w:spacing w:line="276" w:lineRule="auto"/>
        <w:ind w:left="284" w:hanging="284"/>
        <w:rPr>
          <w:sz w:val="20"/>
          <w:szCs w:val="20"/>
        </w:rPr>
      </w:pPr>
      <w:r w:rsidRPr="00CB121A">
        <w:rPr>
          <w:sz w:val="20"/>
          <w:szCs w:val="20"/>
        </w:rPr>
        <w:t xml:space="preserve">Questioning </w:t>
      </w:r>
    </w:p>
    <w:p w14:paraId="51BEBFE2" w14:textId="1DD42A74" w:rsidR="00951B6B" w:rsidRDefault="00951B6B" w:rsidP="000B0DC0">
      <w:pPr>
        <w:pStyle w:val="ListParagraph"/>
        <w:numPr>
          <w:ilvl w:val="0"/>
          <w:numId w:val="4"/>
        </w:numPr>
        <w:spacing w:line="276" w:lineRule="auto"/>
        <w:ind w:left="284" w:hanging="284"/>
        <w:rPr>
          <w:sz w:val="20"/>
          <w:szCs w:val="20"/>
        </w:rPr>
      </w:pPr>
      <w:r w:rsidRPr="00CB121A">
        <w:rPr>
          <w:sz w:val="20"/>
          <w:szCs w:val="20"/>
        </w:rPr>
        <w:t>Peer learning &amp; feedback</w:t>
      </w:r>
    </w:p>
    <w:p w14:paraId="6F6F37BA" w14:textId="18B9CD23" w:rsidR="00CB121A" w:rsidRPr="00CB121A" w:rsidRDefault="00CB121A" w:rsidP="000B0DC0">
      <w:pPr>
        <w:pStyle w:val="ListParagraph"/>
        <w:numPr>
          <w:ilvl w:val="0"/>
          <w:numId w:val="4"/>
        </w:numPr>
        <w:spacing w:line="276" w:lineRule="auto"/>
        <w:ind w:left="284" w:hanging="284"/>
        <w:rPr>
          <w:sz w:val="20"/>
          <w:szCs w:val="20"/>
        </w:rPr>
      </w:pPr>
      <w:r>
        <w:rPr>
          <w:sz w:val="20"/>
          <w:szCs w:val="20"/>
        </w:rPr>
        <w:t>Monitoring</w:t>
      </w:r>
    </w:p>
    <w:p w14:paraId="0F8AB406" w14:textId="77777777" w:rsidR="008A1DDA" w:rsidRPr="000B0DC0" w:rsidRDefault="008A1DDA" w:rsidP="000B0DC0">
      <w:pPr>
        <w:spacing w:line="276" w:lineRule="auto"/>
        <w:rPr>
          <w:sz w:val="20"/>
          <w:szCs w:val="20"/>
          <w:u w:val="single"/>
        </w:rPr>
      </w:pPr>
      <w:r w:rsidRPr="000B0DC0">
        <w:rPr>
          <w:sz w:val="20"/>
          <w:szCs w:val="20"/>
          <w:u w:val="single"/>
        </w:rPr>
        <w:t>Learning Resources:</w:t>
      </w:r>
    </w:p>
    <w:p w14:paraId="57290898" w14:textId="42C5D014" w:rsidR="008A1DDA" w:rsidRPr="000B0DC0" w:rsidRDefault="008A1DDA" w:rsidP="000B0DC0">
      <w:pPr>
        <w:pStyle w:val="ListParagraph"/>
        <w:numPr>
          <w:ilvl w:val="0"/>
          <w:numId w:val="3"/>
        </w:numPr>
        <w:spacing w:line="276" w:lineRule="auto"/>
        <w:ind w:left="284" w:hanging="284"/>
        <w:rPr>
          <w:sz w:val="20"/>
          <w:szCs w:val="20"/>
          <w:u w:val="single"/>
        </w:rPr>
      </w:pPr>
      <w:r w:rsidRPr="000B0DC0">
        <w:rPr>
          <w:sz w:val="20"/>
          <w:szCs w:val="20"/>
        </w:rPr>
        <w:t>[</w:t>
      </w:r>
      <w:r w:rsidR="006D2438" w:rsidRPr="000B0DC0">
        <w:rPr>
          <w:sz w:val="20"/>
          <w:szCs w:val="20"/>
        </w:rPr>
        <w:t>R2-P08-S10</w:t>
      </w:r>
      <w:r w:rsidRPr="000B0DC0">
        <w:rPr>
          <w:sz w:val="20"/>
          <w:szCs w:val="20"/>
        </w:rPr>
        <w:t xml:space="preserve">] </w:t>
      </w:r>
      <w:r w:rsidR="006D2438" w:rsidRPr="000B0DC0">
        <w:rPr>
          <w:sz w:val="20"/>
          <w:szCs w:val="20"/>
        </w:rPr>
        <w:t>Power Point Presentation Session 10: Design research proposals in groups. This presentation outlines the learning outcomes of the session, and provides guidelines for the main group activity of the R2 course. Learners are asked to design a research proposals in groups in response to a funding call. This presentation guides learners through a scaffolded activity to form transdisciplinary teams, choose their preferred theme and group, and finally form the group they will work with to respond to a funding call.</w:t>
      </w:r>
    </w:p>
    <w:p w14:paraId="5C3B94D2" w14:textId="77777777" w:rsidR="008A1DDA" w:rsidRPr="000B0DC0" w:rsidRDefault="008A1DDA" w:rsidP="000B0DC0">
      <w:pPr>
        <w:spacing w:line="276" w:lineRule="auto"/>
        <w:rPr>
          <w:sz w:val="20"/>
          <w:szCs w:val="20"/>
          <w:u w:val="single"/>
        </w:rPr>
      </w:pPr>
      <w:r w:rsidRPr="000B0DC0">
        <w:rPr>
          <w:sz w:val="20"/>
          <w:szCs w:val="20"/>
          <w:u w:val="single"/>
        </w:rPr>
        <w:t>Course Materials:</w:t>
      </w:r>
    </w:p>
    <w:p w14:paraId="031E119F" w14:textId="77777777" w:rsidR="008A1DDA" w:rsidRPr="00CB121A" w:rsidRDefault="008A1DDA" w:rsidP="000B0DC0">
      <w:pPr>
        <w:pStyle w:val="ListParagraph"/>
        <w:numPr>
          <w:ilvl w:val="0"/>
          <w:numId w:val="3"/>
        </w:numPr>
        <w:spacing w:line="276" w:lineRule="auto"/>
        <w:ind w:left="284" w:hanging="284"/>
        <w:rPr>
          <w:sz w:val="20"/>
          <w:szCs w:val="20"/>
          <w:u w:val="single"/>
        </w:rPr>
      </w:pPr>
      <w:r w:rsidRPr="000B0DC0">
        <w:rPr>
          <w:sz w:val="20"/>
          <w:szCs w:val="20"/>
        </w:rPr>
        <w:t>Projector</w:t>
      </w:r>
      <w:bookmarkStart w:id="0" w:name="_GoBack"/>
      <w:bookmarkEnd w:id="0"/>
    </w:p>
    <w:p w14:paraId="2AFF8737" w14:textId="27F3181B" w:rsidR="00CB121A" w:rsidRPr="000B0DC0" w:rsidRDefault="00CB121A" w:rsidP="000B0DC0">
      <w:pPr>
        <w:pStyle w:val="ListParagraph"/>
        <w:numPr>
          <w:ilvl w:val="0"/>
          <w:numId w:val="3"/>
        </w:numPr>
        <w:spacing w:line="276" w:lineRule="auto"/>
        <w:ind w:left="284" w:hanging="284"/>
        <w:rPr>
          <w:sz w:val="20"/>
          <w:szCs w:val="20"/>
          <w:u w:val="single"/>
        </w:rPr>
      </w:pPr>
      <w:r>
        <w:rPr>
          <w:sz w:val="20"/>
          <w:szCs w:val="20"/>
        </w:rPr>
        <w:t>Computer</w:t>
      </w:r>
    </w:p>
    <w:p w14:paraId="0DB6AA43" w14:textId="33AE9565" w:rsidR="00E977C5" w:rsidRPr="000B0DC0" w:rsidRDefault="00E977C5" w:rsidP="000B0DC0">
      <w:pPr>
        <w:pStyle w:val="ListParagraph"/>
        <w:numPr>
          <w:ilvl w:val="0"/>
          <w:numId w:val="3"/>
        </w:numPr>
        <w:spacing w:line="276" w:lineRule="auto"/>
        <w:ind w:left="284" w:hanging="284"/>
        <w:rPr>
          <w:sz w:val="20"/>
          <w:szCs w:val="20"/>
          <w:u w:val="single"/>
        </w:rPr>
      </w:pPr>
      <w:r w:rsidRPr="000B0DC0">
        <w:rPr>
          <w:sz w:val="20"/>
          <w:szCs w:val="20"/>
        </w:rPr>
        <w:t>Individual laptops or one per group</w:t>
      </w:r>
    </w:p>
    <w:p w14:paraId="3396B7FC" w14:textId="77777777" w:rsidR="008A1DDA" w:rsidRPr="000B0DC0" w:rsidRDefault="008A1DDA" w:rsidP="000B0DC0">
      <w:pPr>
        <w:spacing w:line="276" w:lineRule="auto"/>
        <w:rPr>
          <w:sz w:val="20"/>
          <w:szCs w:val="20"/>
        </w:rPr>
      </w:pPr>
      <w:r w:rsidRPr="000B0DC0">
        <w:rPr>
          <w:sz w:val="20"/>
          <w:szCs w:val="20"/>
        </w:rPr>
        <w:br w:type="page"/>
      </w:r>
    </w:p>
    <w:p w14:paraId="03AC53BB" w14:textId="77777777" w:rsidR="00BE5329" w:rsidRPr="007C57E8" w:rsidRDefault="00BE5329" w:rsidP="00BE5329">
      <w:pPr>
        <w:spacing w:line="276" w:lineRule="auto"/>
        <w:rPr>
          <w:sz w:val="20"/>
          <w:szCs w:val="20"/>
        </w:rPr>
      </w:pPr>
      <w:r w:rsidRPr="007C57E8">
        <w:rPr>
          <w:sz w:val="20"/>
          <w:szCs w:val="20"/>
        </w:rPr>
        <w:lastRenderedPageBreak/>
        <w:t>Presentation Slides</w:t>
      </w:r>
    </w:p>
    <w:p w14:paraId="4E006308" w14:textId="77777777" w:rsidR="00951B6B" w:rsidRPr="000B0DC0" w:rsidRDefault="00951B6B" w:rsidP="000B0DC0">
      <w:pPr>
        <w:spacing w:line="276" w:lineRule="auto"/>
        <w:rPr>
          <w:sz w:val="20"/>
          <w:szCs w:val="20"/>
        </w:rPr>
      </w:pPr>
      <w:r w:rsidRPr="000B0DC0">
        <w:rPr>
          <w:sz w:val="20"/>
          <w:szCs w:val="20"/>
        </w:rPr>
        <w:t>Slide 1</w:t>
      </w:r>
    </w:p>
    <w:p w14:paraId="7FE40FA8" w14:textId="77777777" w:rsidR="00951B6B" w:rsidRPr="000B0DC0" w:rsidRDefault="00951B6B" w:rsidP="000B0DC0">
      <w:pPr>
        <w:spacing w:line="276" w:lineRule="auto"/>
        <w:rPr>
          <w:sz w:val="20"/>
          <w:szCs w:val="20"/>
        </w:rPr>
      </w:pPr>
    </w:p>
    <w:p w14:paraId="6B39937E" w14:textId="77777777" w:rsidR="00951B6B" w:rsidRPr="000B0DC0" w:rsidRDefault="00951B6B" w:rsidP="000B0DC0">
      <w:pPr>
        <w:spacing w:line="276" w:lineRule="auto"/>
        <w:jc w:val="center"/>
        <w:rPr>
          <w:sz w:val="20"/>
          <w:szCs w:val="20"/>
        </w:rPr>
      </w:pPr>
      <w:r w:rsidRPr="000B0DC0">
        <w:rPr>
          <w:sz w:val="20"/>
          <w:szCs w:val="20"/>
        </w:rPr>
        <w:object w:dxaOrig="7185" w:dyaOrig="4035" w14:anchorId="00BD9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1.6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5" DrawAspect="Content" ObjectID="_1535194436" r:id="rId8"/>
        </w:object>
      </w:r>
    </w:p>
    <w:p w14:paraId="1ADC4588" w14:textId="77777777" w:rsidR="00951B6B" w:rsidRPr="000B0DC0" w:rsidRDefault="00951B6B" w:rsidP="000B0DC0">
      <w:pPr>
        <w:spacing w:line="276" w:lineRule="auto"/>
        <w:jc w:val="center"/>
        <w:rPr>
          <w:sz w:val="20"/>
          <w:szCs w:val="20"/>
        </w:rPr>
      </w:pPr>
    </w:p>
    <w:p w14:paraId="0CB0DAEB" w14:textId="77777777" w:rsidR="00BE5329" w:rsidRPr="007C57E8" w:rsidRDefault="00BE5329" w:rsidP="00BE5329">
      <w:pPr>
        <w:autoSpaceDE w:val="0"/>
        <w:autoSpaceDN w:val="0"/>
        <w:adjustRightInd w:val="0"/>
        <w:spacing w:after="0" w:line="276" w:lineRule="auto"/>
        <w:rPr>
          <w:rFonts w:cs="Calibri"/>
          <w:b/>
          <w:bCs/>
          <w:kern w:val="24"/>
          <w:sz w:val="20"/>
          <w:szCs w:val="20"/>
        </w:rPr>
      </w:pPr>
      <w:r w:rsidRPr="007C57E8">
        <w:rPr>
          <w:rFonts w:cs="Calibri"/>
          <w:b/>
          <w:bCs/>
          <w:kern w:val="24"/>
          <w:sz w:val="20"/>
          <w:szCs w:val="20"/>
        </w:rPr>
        <w:t>Points in this script are facilitation instruction - for example, they might indicate how to run a group discussion or brainstorming session.</w:t>
      </w:r>
    </w:p>
    <w:p w14:paraId="77CB1BB8" w14:textId="77777777" w:rsidR="00BE5329" w:rsidRPr="007C57E8" w:rsidRDefault="00BE5329" w:rsidP="00BE5329">
      <w:pPr>
        <w:autoSpaceDE w:val="0"/>
        <w:autoSpaceDN w:val="0"/>
        <w:adjustRightInd w:val="0"/>
        <w:spacing w:after="0" w:line="276" w:lineRule="auto"/>
        <w:rPr>
          <w:rFonts w:cs="Calibri"/>
          <w:b/>
          <w:bCs/>
          <w:kern w:val="24"/>
          <w:sz w:val="20"/>
          <w:szCs w:val="20"/>
        </w:rPr>
      </w:pPr>
    </w:p>
    <w:p w14:paraId="45F36472" w14:textId="77777777" w:rsidR="00BE5329" w:rsidRPr="007C57E8" w:rsidRDefault="00BE5329" w:rsidP="00BE5329">
      <w:pPr>
        <w:autoSpaceDE w:val="0"/>
        <w:autoSpaceDN w:val="0"/>
        <w:adjustRightInd w:val="0"/>
        <w:spacing w:after="0" w:line="276" w:lineRule="auto"/>
        <w:rPr>
          <w:rFonts w:cs="Calibri"/>
          <w:i/>
          <w:iCs/>
          <w:kern w:val="24"/>
          <w:sz w:val="20"/>
          <w:szCs w:val="20"/>
        </w:rPr>
      </w:pPr>
      <w:r w:rsidRPr="007C57E8">
        <w:rPr>
          <w:rFonts w:cs="Calibri"/>
          <w:i/>
          <w:iCs/>
          <w:kern w:val="24"/>
          <w:sz w:val="20"/>
          <w:szCs w:val="20"/>
        </w:rPr>
        <w:t>Points in italic indicate things you should tell the audience. You can express them in your own words.</w:t>
      </w:r>
    </w:p>
    <w:p w14:paraId="256133F8" w14:textId="77777777" w:rsidR="00BE5329" w:rsidRPr="007C57E8" w:rsidRDefault="00BE5329" w:rsidP="00BE5329">
      <w:pPr>
        <w:autoSpaceDE w:val="0"/>
        <w:autoSpaceDN w:val="0"/>
        <w:adjustRightInd w:val="0"/>
        <w:spacing w:after="0" w:line="276" w:lineRule="auto"/>
        <w:rPr>
          <w:rFonts w:cs="Calibri"/>
          <w:i/>
          <w:iCs/>
          <w:kern w:val="24"/>
          <w:sz w:val="20"/>
          <w:szCs w:val="20"/>
          <w:u w:val="single"/>
        </w:rPr>
      </w:pPr>
    </w:p>
    <w:p w14:paraId="1D1380AC" w14:textId="77777777" w:rsidR="00BE5329" w:rsidRPr="007C57E8" w:rsidRDefault="00BE5329" w:rsidP="00BE5329">
      <w:pPr>
        <w:autoSpaceDE w:val="0"/>
        <w:autoSpaceDN w:val="0"/>
        <w:adjustRightInd w:val="0"/>
        <w:spacing w:after="0" w:line="276" w:lineRule="auto"/>
        <w:rPr>
          <w:rFonts w:cs="Calibri"/>
          <w:kern w:val="24"/>
          <w:sz w:val="20"/>
          <w:szCs w:val="20"/>
          <w:u w:val="single"/>
        </w:rPr>
      </w:pPr>
      <w:r w:rsidRPr="007C57E8">
        <w:rPr>
          <w:rFonts w:cs="Calibri"/>
          <w:kern w:val="24"/>
          <w:sz w:val="20"/>
          <w:szCs w:val="20"/>
          <w:u w:val="single"/>
        </w:rPr>
        <w:t>Underlined points refer to formative assessment techniques and indicate what you can learn from learner responses (although it is impossible to be comprehensive about all of the insights).</w:t>
      </w:r>
    </w:p>
    <w:p w14:paraId="0F643685" w14:textId="77777777" w:rsidR="00951B6B" w:rsidRPr="000B0DC0" w:rsidRDefault="00951B6B" w:rsidP="000B0DC0">
      <w:pPr>
        <w:spacing w:line="276" w:lineRule="auto"/>
        <w:rPr>
          <w:sz w:val="20"/>
          <w:szCs w:val="20"/>
        </w:rPr>
      </w:pPr>
    </w:p>
    <w:p w14:paraId="128C4411" w14:textId="77777777" w:rsidR="00951B6B" w:rsidRPr="000B0DC0" w:rsidRDefault="00951B6B" w:rsidP="000B0DC0">
      <w:pPr>
        <w:spacing w:line="276" w:lineRule="auto"/>
        <w:rPr>
          <w:sz w:val="20"/>
          <w:szCs w:val="20"/>
        </w:rPr>
      </w:pPr>
      <w:r w:rsidRPr="000B0DC0">
        <w:rPr>
          <w:sz w:val="20"/>
          <w:szCs w:val="20"/>
        </w:rPr>
        <w:br w:type="page"/>
      </w:r>
    </w:p>
    <w:p w14:paraId="2A1BF90C" w14:textId="77777777" w:rsidR="00951B6B" w:rsidRPr="000B0DC0" w:rsidRDefault="00951B6B" w:rsidP="000B0DC0">
      <w:pPr>
        <w:spacing w:line="276" w:lineRule="auto"/>
        <w:rPr>
          <w:sz w:val="20"/>
          <w:szCs w:val="20"/>
        </w:rPr>
      </w:pPr>
      <w:r w:rsidRPr="000B0DC0">
        <w:rPr>
          <w:sz w:val="20"/>
          <w:szCs w:val="20"/>
        </w:rPr>
        <w:lastRenderedPageBreak/>
        <w:t>Slide 2</w:t>
      </w:r>
    </w:p>
    <w:p w14:paraId="0E2E1608" w14:textId="77777777" w:rsidR="00951B6B" w:rsidRPr="000B0DC0" w:rsidRDefault="00951B6B" w:rsidP="000B0DC0">
      <w:pPr>
        <w:spacing w:line="276" w:lineRule="auto"/>
        <w:rPr>
          <w:sz w:val="20"/>
          <w:szCs w:val="20"/>
        </w:rPr>
      </w:pPr>
    </w:p>
    <w:p w14:paraId="190FEE20" w14:textId="77777777" w:rsidR="00951B6B" w:rsidRPr="000B0DC0" w:rsidRDefault="00951B6B" w:rsidP="000B0DC0">
      <w:pPr>
        <w:spacing w:line="276" w:lineRule="auto"/>
        <w:jc w:val="center"/>
        <w:rPr>
          <w:sz w:val="20"/>
          <w:szCs w:val="20"/>
        </w:rPr>
      </w:pPr>
      <w:r w:rsidRPr="000B0DC0">
        <w:rPr>
          <w:sz w:val="20"/>
          <w:szCs w:val="20"/>
        </w:rPr>
        <w:object w:dxaOrig="7185" w:dyaOrig="4035" w14:anchorId="04BB1E0A">
          <v:shape id="_x0000_i1026" type="#_x0000_t75" style="width:5in;height:201.6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6" DrawAspect="Content" ObjectID="_1535194437" r:id="rId10"/>
        </w:object>
      </w:r>
    </w:p>
    <w:p w14:paraId="132F0477" w14:textId="77777777" w:rsidR="00951B6B" w:rsidRPr="000B0DC0" w:rsidRDefault="00951B6B" w:rsidP="000B0DC0">
      <w:pPr>
        <w:spacing w:line="276" w:lineRule="auto"/>
        <w:jc w:val="center"/>
        <w:rPr>
          <w:sz w:val="20"/>
          <w:szCs w:val="20"/>
        </w:rPr>
      </w:pPr>
    </w:p>
    <w:p w14:paraId="3548EC28" w14:textId="798A73EE" w:rsidR="00951B6B" w:rsidRPr="000B0DC0" w:rsidRDefault="00F56711" w:rsidP="000B0DC0">
      <w:pPr>
        <w:spacing w:after="0" w:line="276" w:lineRule="auto"/>
        <w:rPr>
          <w:sz w:val="20"/>
          <w:szCs w:val="20"/>
        </w:rPr>
      </w:pPr>
      <w:r w:rsidRPr="000B0DC0">
        <w:rPr>
          <w:sz w:val="20"/>
          <w:szCs w:val="20"/>
        </w:rPr>
        <w:t>(2 mins)</w:t>
      </w:r>
    </w:p>
    <w:p w14:paraId="4F8E7782" w14:textId="77777777" w:rsidR="00F56711" w:rsidRPr="000B0DC0" w:rsidRDefault="00F56711" w:rsidP="000B0DC0">
      <w:pPr>
        <w:spacing w:after="0" w:line="276" w:lineRule="auto"/>
        <w:rPr>
          <w:b/>
          <w:sz w:val="20"/>
          <w:szCs w:val="20"/>
        </w:rPr>
      </w:pPr>
    </w:p>
    <w:p w14:paraId="499881DD" w14:textId="4DDFE193" w:rsidR="00951B6B" w:rsidRPr="000B0DC0" w:rsidRDefault="00951B6B" w:rsidP="000B0DC0">
      <w:pPr>
        <w:spacing w:after="0" w:line="276" w:lineRule="auto"/>
        <w:rPr>
          <w:b/>
          <w:sz w:val="20"/>
          <w:szCs w:val="20"/>
        </w:rPr>
      </w:pPr>
      <w:r w:rsidRPr="000B0DC0">
        <w:rPr>
          <w:b/>
          <w:sz w:val="20"/>
          <w:szCs w:val="20"/>
        </w:rPr>
        <w:t xml:space="preserve">Facilitation: </w:t>
      </w:r>
      <w:r w:rsidR="00F56711" w:rsidRPr="000B0DC0">
        <w:rPr>
          <w:b/>
          <w:sz w:val="20"/>
          <w:szCs w:val="20"/>
        </w:rPr>
        <w:t>The facilitator should introduce the learning outcomes of this session and clarify that its purpose is to work in groups to design a researcher-led methodology in response to a real funding call</w:t>
      </w:r>
      <w:r w:rsidR="000B0DC0" w:rsidRPr="000B0DC0">
        <w:rPr>
          <w:b/>
          <w:sz w:val="20"/>
          <w:szCs w:val="20"/>
        </w:rPr>
        <w:t>.</w:t>
      </w:r>
    </w:p>
    <w:p w14:paraId="70576A57" w14:textId="77777777" w:rsidR="000B0DC0" w:rsidRPr="000B0DC0" w:rsidRDefault="000B0DC0" w:rsidP="000B0DC0">
      <w:pPr>
        <w:spacing w:line="276" w:lineRule="auto"/>
        <w:jc w:val="both"/>
        <w:rPr>
          <w:rFonts w:eastAsia="Tahoma" w:cs="Tahoma"/>
          <w:b/>
          <w:bCs/>
          <w:sz w:val="20"/>
          <w:szCs w:val="20"/>
        </w:rPr>
      </w:pPr>
    </w:p>
    <w:p w14:paraId="20DD9986" w14:textId="23740630" w:rsidR="000B0DC0" w:rsidRPr="000B0DC0" w:rsidRDefault="000B0DC0" w:rsidP="000B0DC0">
      <w:pPr>
        <w:spacing w:line="276" w:lineRule="auto"/>
        <w:jc w:val="both"/>
        <w:rPr>
          <w:rFonts w:eastAsia="Tahoma" w:cs="Tahoma"/>
          <w:b/>
          <w:sz w:val="20"/>
          <w:szCs w:val="20"/>
        </w:rPr>
      </w:pPr>
      <w:r w:rsidRPr="000B0DC0">
        <w:rPr>
          <w:rFonts w:eastAsia="Tahoma" w:cs="Tahoma"/>
          <w:b/>
          <w:bCs/>
          <w:sz w:val="20"/>
          <w:szCs w:val="20"/>
        </w:rPr>
        <w:t>The facilitator may debrief senior researchers involved in Day two and Day Three to clarify what is planned for the coming sessions and how can they have a mentoring role during the group activities to support learners while writing their research proposals.</w:t>
      </w:r>
    </w:p>
    <w:p w14:paraId="7ABAD220" w14:textId="77777777" w:rsidR="00951B6B" w:rsidRPr="000B0DC0" w:rsidRDefault="00951B6B" w:rsidP="000B0DC0">
      <w:pPr>
        <w:spacing w:after="0" w:line="276" w:lineRule="auto"/>
        <w:rPr>
          <w:i/>
          <w:sz w:val="20"/>
          <w:szCs w:val="20"/>
        </w:rPr>
      </w:pPr>
    </w:p>
    <w:p w14:paraId="4E5244E1" w14:textId="193DC73B" w:rsidR="00951B6B" w:rsidRPr="000B0DC0" w:rsidRDefault="00951B6B" w:rsidP="000B0DC0">
      <w:pPr>
        <w:pStyle w:val="ListParagraph"/>
        <w:spacing w:after="200" w:line="276" w:lineRule="auto"/>
        <w:ind w:left="0"/>
        <w:jc w:val="both"/>
        <w:rPr>
          <w:i/>
          <w:sz w:val="20"/>
          <w:szCs w:val="20"/>
        </w:rPr>
      </w:pPr>
      <w:r w:rsidRPr="000B0DC0">
        <w:rPr>
          <w:i/>
          <w:sz w:val="20"/>
          <w:szCs w:val="20"/>
        </w:rPr>
        <w:t xml:space="preserve">Content: The purpose of </w:t>
      </w:r>
      <w:r w:rsidR="00F56711" w:rsidRPr="000B0DC0">
        <w:rPr>
          <w:i/>
          <w:sz w:val="20"/>
          <w:szCs w:val="20"/>
        </w:rPr>
        <w:t>this</w:t>
      </w:r>
      <w:r w:rsidRPr="000B0DC0">
        <w:rPr>
          <w:i/>
          <w:sz w:val="20"/>
          <w:szCs w:val="20"/>
        </w:rPr>
        <w:t xml:space="preserve"> sessions is to come together as a group and design a researcher-led research methodology in response to the funding call</w:t>
      </w:r>
      <w:r w:rsidR="00F56711" w:rsidRPr="000B0DC0">
        <w:rPr>
          <w:i/>
          <w:sz w:val="20"/>
          <w:szCs w:val="20"/>
        </w:rPr>
        <w:t>. The time allocated to this session will be used to engage with this activity, which will enable you to:</w:t>
      </w:r>
    </w:p>
    <w:p w14:paraId="7210E02C" w14:textId="2372F7D7" w:rsidR="00F56711" w:rsidRPr="000B0DC0" w:rsidRDefault="00F56711" w:rsidP="000B0DC0">
      <w:pPr>
        <w:pStyle w:val="ListParagraph"/>
        <w:numPr>
          <w:ilvl w:val="0"/>
          <w:numId w:val="12"/>
        </w:numPr>
        <w:spacing w:after="200" w:line="276" w:lineRule="auto"/>
        <w:jc w:val="both"/>
        <w:rPr>
          <w:i/>
          <w:sz w:val="20"/>
          <w:szCs w:val="20"/>
        </w:rPr>
      </w:pPr>
      <w:r w:rsidRPr="000B0DC0">
        <w:rPr>
          <w:i/>
          <w:sz w:val="20"/>
          <w:szCs w:val="20"/>
        </w:rPr>
        <w:t>Think and reflect critically on designs of researcher-led methodologies and</w:t>
      </w:r>
    </w:p>
    <w:p w14:paraId="0A1D5C84" w14:textId="3AF03A5A" w:rsidR="00F56711" w:rsidRPr="000B0DC0" w:rsidRDefault="00F56711" w:rsidP="000B0DC0">
      <w:pPr>
        <w:pStyle w:val="ListParagraph"/>
        <w:numPr>
          <w:ilvl w:val="0"/>
          <w:numId w:val="12"/>
        </w:numPr>
        <w:spacing w:after="200" w:line="276" w:lineRule="auto"/>
        <w:jc w:val="both"/>
        <w:rPr>
          <w:i/>
          <w:sz w:val="20"/>
          <w:szCs w:val="20"/>
        </w:rPr>
      </w:pPr>
      <w:r w:rsidRPr="000B0DC0">
        <w:rPr>
          <w:i/>
          <w:sz w:val="20"/>
          <w:szCs w:val="20"/>
        </w:rPr>
        <w:t>Manage design of researcher-led approaches and methodologies in transdisciplinary teams</w:t>
      </w:r>
    </w:p>
    <w:p w14:paraId="65E86F78" w14:textId="77777777" w:rsidR="00F56711" w:rsidRPr="000B0DC0" w:rsidRDefault="00F56711" w:rsidP="000B0DC0">
      <w:pPr>
        <w:pStyle w:val="ListParagraph"/>
        <w:spacing w:after="200" w:line="276" w:lineRule="auto"/>
        <w:ind w:left="0"/>
        <w:jc w:val="both"/>
        <w:rPr>
          <w:i/>
          <w:sz w:val="20"/>
          <w:szCs w:val="20"/>
        </w:rPr>
      </w:pPr>
    </w:p>
    <w:p w14:paraId="2F2D243D" w14:textId="4ECFA123" w:rsidR="00E977C5" w:rsidRPr="000B0DC0" w:rsidRDefault="00F56711" w:rsidP="000B0DC0">
      <w:pPr>
        <w:pStyle w:val="ListParagraph"/>
        <w:spacing w:after="200" w:line="276" w:lineRule="auto"/>
        <w:ind w:left="0"/>
        <w:jc w:val="both"/>
        <w:rPr>
          <w:i/>
          <w:sz w:val="20"/>
          <w:szCs w:val="20"/>
        </w:rPr>
      </w:pPr>
      <w:r w:rsidRPr="000B0DC0">
        <w:rPr>
          <w:i/>
          <w:sz w:val="20"/>
          <w:szCs w:val="20"/>
        </w:rPr>
        <w:t xml:space="preserve">Today you will design with your group </w:t>
      </w:r>
      <w:r w:rsidR="00951B6B" w:rsidRPr="000B0DC0">
        <w:rPr>
          <w:i/>
          <w:sz w:val="20"/>
          <w:szCs w:val="20"/>
        </w:rPr>
        <w:t xml:space="preserve">a first draft of a researcher-led methodology to respond to the funding call and </w:t>
      </w:r>
      <w:r w:rsidRPr="000B0DC0">
        <w:rPr>
          <w:i/>
          <w:sz w:val="20"/>
          <w:szCs w:val="20"/>
        </w:rPr>
        <w:t xml:space="preserve">you will also have the afternoon session to </w:t>
      </w:r>
      <w:r w:rsidR="00951B6B" w:rsidRPr="000B0DC0">
        <w:rPr>
          <w:i/>
          <w:sz w:val="20"/>
          <w:szCs w:val="20"/>
        </w:rPr>
        <w:t xml:space="preserve">work on </w:t>
      </w:r>
      <w:r w:rsidRPr="000B0DC0">
        <w:rPr>
          <w:i/>
          <w:sz w:val="20"/>
          <w:szCs w:val="20"/>
        </w:rPr>
        <w:t>it with your peers</w:t>
      </w:r>
      <w:r w:rsidR="00E977C5" w:rsidRPr="000B0DC0">
        <w:rPr>
          <w:i/>
          <w:sz w:val="20"/>
          <w:szCs w:val="20"/>
        </w:rPr>
        <w:t>.</w:t>
      </w:r>
    </w:p>
    <w:p w14:paraId="0E659628" w14:textId="77777777" w:rsidR="00E977C5" w:rsidRPr="000B0DC0" w:rsidRDefault="00E977C5" w:rsidP="000B0DC0">
      <w:pPr>
        <w:pStyle w:val="ListParagraph"/>
        <w:spacing w:after="200" w:line="276" w:lineRule="auto"/>
        <w:ind w:left="0"/>
        <w:jc w:val="both"/>
        <w:rPr>
          <w:i/>
          <w:sz w:val="20"/>
          <w:szCs w:val="20"/>
        </w:rPr>
      </w:pPr>
    </w:p>
    <w:p w14:paraId="0DCAFD9C" w14:textId="71D3FA9E" w:rsidR="00951B6B" w:rsidRPr="000B0DC0" w:rsidRDefault="00E977C5" w:rsidP="000B0DC0">
      <w:pPr>
        <w:spacing w:line="276" w:lineRule="auto"/>
        <w:rPr>
          <w:sz w:val="20"/>
          <w:szCs w:val="20"/>
        </w:rPr>
      </w:pPr>
      <w:r w:rsidRPr="000B0DC0">
        <w:rPr>
          <w:rFonts w:eastAsia="Tahoma" w:cs="Tahoma"/>
          <w:sz w:val="20"/>
          <w:szCs w:val="20"/>
          <w:u w:val="single"/>
        </w:rPr>
        <w:t>Formative Assessment: Setting clear expectations and outcomes is important to address possible questions at the very beginning of the course or session and avoid confusion</w:t>
      </w:r>
    </w:p>
    <w:p w14:paraId="3F6FFBE0" w14:textId="77777777" w:rsidR="00951B6B" w:rsidRPr="000B0DC0" w:rsidRDefault="00951B6B" w:rsidP="000B0DC0">
      <w:pPr>
        <w:spacing w:line="276" w:lineRule="auto"/>
        <w:rPr>
          <w:sz w:val="20"/>
          <w:szCs w:val="20"/>
        </w:rPr>
      </w:pPr>
      <w:r w:rsidRPr="000B0DC0">
        <w:rPr>
          <w:sz w:val="20"/>
          <w:szCs w:val="20"/>
        </w:rPr>
        <w:br w:type="page"/>
      </w:r>
    </w:p>
    <w:p w14:paraId="461E8EAD" w14:textId="77777777" w:rsidR="00951B6B" w:rsidRPr="000B0DC0" w:rsidRDefault="00951B6B" w:rsidP="000B0DC0">
      <w:pPr>
        <w:spacing w:line="276" w:lineRule="auto"/>
        <w:rPr>
          <w:sz w:val="20"/>
          <w:szCs w:val="20"/>
        </w:rPr>
      </w:pPr>
      <w:r w:rsidRPr="000B0DC0">
        <w:rPr>
          <w:sz w:val="20"/>
          <w:szCs w:val="20"/>
        </w:rPr>
        <w:lastRenderedPageBreak/>
        <w:t>Slide 3</w:t>
      </w:r>
    </w:p>
    <w:p w14:paraId="1D545592" w14:textId="77777777" w:rsidR="00951B6B" w:rsidRPr="000B0DC0" w:rsidRDefault="00951B6B" w:rsidP="000B0DC0">
      <w:pPr>
        <w:spacing w:line="276" w:lineRule="auto"/>
        <w:rPr>
          <w:sz w:val="20"/>
          <w:szCs w:val="20"/>
        </w:rPr>
      </w:pPr>
    </w:p>
    <w:p w14:paraId="476389E5" w14:textId="77777777" w:rsidR="00951B6B" w:rsidRPr="000B0DC0" w:rsidRDefault="00951B6B" w:rsidP="000B0DC0">
      <w:pPr>
        <w:spacing w:line="276" w:lineRule="auto"/>
        <w:jc w:val="center"/>
        <w:rPr>
          <w:sz w:val="20"/>
          <w:szCs w:val="20"/>
        </w:rPr>
      </w:pPr>
      <w:r w:rsidRPr="000B0DC0">
        <w:rPr>
          <w:sz w:val="20"/>
          <w:szCs w:val="20"/>
        </w:rPr>
        <w:object w:dxaOrig="7185" w:dyaOrig="4035" w14:anchorId="197C1EBB">
          <v:shape id="_x0000_i1027" type="#_x0000_t75" style="width:5in;height:201.6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7" DrawAspect="Content" ObjectID="_1535194438" r:id="rId12"/>
        </w:object>
      </w:r>
    </w:p>
    <w:p w14:paraId="50ADF773" w14:textId="77777777" w:rsidR="00951B6B" w:rsidRPr="000B0DC0" w:rsidRDefault="00951B6B" w:rsidP="000B0DC0">
      <w:pPr>
        <w:spacing w:line="276" w:lineRule="auto"/>
        <w:jc w:val="center"/>
        <w:rPr>
          <w:sz w:val="20"/>
          <w:szCs w:val="20"/>
        </w:rPr>
      </w:pPr>
    </w:p>
    <w:p w14:paraId="060A3AB8" w14:textId="77777777" w:rsidR="00951B6B" w:rsidRPr="000B0DC0" w:rsidRDefault="00951B6B" w:rsidP="000B0DC0">
      <w:pPr>
        <w:spacing w:after="0" w:line="276" w:lineRule="auto"/>
        <w:rPr>
          <w:b/>
          <w:sz w:val="20"/>
          <w:szCs w:val="20"/>
        </w:rPr>
      </w:pPr>
    </w:p>
    <w:p w14:paraId="66FB121D" w14:textId="4D18C17E" w:rsidR="00E977C5" w:rsidRPr="000B0DC0" w:rsidRDefault="00E977C5" w:rsidP="000B0DC0">
      <w:pPr>
        <w:autoSpaceDE w:val="0"/>
        <w:autoSpaceDN w:val="0"/>
        <w:adjustRightInd w:val="0"/>
        <w:spacing w:after="0" w:line="276" w:lineRule="auto"/>
        <w:rPr>
          <w:sz w:val="20"/>
          <w:szCs w:val="20"/>
        </w:rPr>
      </w:pPr>
      <w:r w:rsidRPr="000B0DC0">
        <w:rPr>
          <w:sz w:val="20"/>
          <w:szCs w:val="20"/>
        </w:rPr>
        <w:t>(10 mins)</w:t>
      </w:r>
    </w:p>
    <w:p w14:paraId="27F449B7" w14:textId="77777777" w:rsidR="00E977C5" w:rsidRPr="000B0DC0" w:rsidRDefault="00E977C5" w:rsidP="000B0DC0">
      <w:pPr>
        <w:autoSpaceDE w:val="0"/>
        <w:autoSpaceDN w:val="0"/>
        <w:adjustRightInd w:val="0"/>
        <w:spacing w:after="0" w:line="276" w:lineRule="auto"/>
        <w:rPr>
          <w:sz w:val="20"/>
          <w:szCs w:val="20"/>
        </w:rPr>
      </w:pPr>
    </w:p>
    <w:p w14:paraId="05F5C62A" w14:textId="48F2DC25" w:rsidR="00E977C5" w:rsidRPr="000B0DC0" w:rsidRDefault="00951B6B" w:rsidP="000B0DC0">
      <w:pPr>
        <w:autoSpaceDE w:val="0"/>
        <w:autoSpaceDN w:val="0"/>
        <w:adjustRightInd w:val="0"/>
        <w:spacing w:after="0" w:line="276" w:lineRule="auto"/>
        <w:rPr>
          <w:b/>
          <w:sz w:val="20"/>
          <w:szCs w:val="20"/>
        </w:rPr>
      </w:pPr>
      <w:r w:rsidRPr="000B0DC0">
        <w:rPr>
          <w:b/>
          <w:sz w:val="20"/>
          <w:szCs w:val="20"/>
        </w:rPr>
        <w:t xml:space="preserve">Facilitation: </w:t>
      </w:r>
      <w:r w:rsidR="00E977C5" w:rsidRPr="000B0DC0">
        <w:rPr>
          <w:b/>
          <w:sz w:val="20"/>
          <w:szCs w:val="20"/>
        </w:rPr>
        <w:t xml:space="preserve">The facilitator should choose a funding call prior to the beginning of the face-to-face course with the support of learners to make sure it addresses their interests and that it is relevant to them. </w:t>
      </w:r>
    </w:p>
    <w:p w14:paraId="1C9C48F9" w14:textId="77777777" w:rsidR="00E977C5" w:rsidRPr="000B0DC0" w:rsidRDefault="00E977C5" w:rsidP="000B0DC0">
      <w:pPr>
        <w:autoSpaceDE w:val="0"/>
        <w:autoSpaceDN w:val="0"/>
        <w:adjustRightInd w:val="0"/>
        <w:spacing w:after="0" w:line="276" w:lineRule="auto"/>
        <w:rPr>
          <w:b/>
          <w:sz w:val="20"/>
          <w:szCs w:val="20"/>
        </w:rPr>
      </w:pPr>
    </w:p>
    <w:p w14:paraId="7C35598B" w14:textId="2F9AE864" w:rsidR="00E977C5" w:rsidRPr="000B0DC0" w:rsidRDefault="00E977C5" w:rsidP="000B0DC0">
      <w:pPr>
        <w:autoSpaceDE w:val="0"/>
        <w:autoSpaceDN w:val="0"/>
        <w:adjustRightInd w:val="0"/>
        <w:spacing w:after="0" w:line="276" w:lineRule="auto"/>
        <w:rPr>
          <w:b/>
          <w:sz w:val="20"/>
          <w:szCs w:val="20"/>
        </w:rPr>
      </w:pPr>
      <w:r w:rsidRPr="000B0DC0">
        <w:rPr>
          <w:b/>
          <w:sz w:val="20"/>
          <w:szCs w:val="20"/>
        </w:rPr>
        <w:t>You can clarify that learners will work in multidisciplinary groups on their responses to a specific theme of the funding call in throughout the afternoon session.</w:t>
      </w:r>
    </w:p>
    <w:p w14:paraId="25B92607" w14:textId="77777777" w:rsidR="00E977C5" w:rsidRPr="000B0DC0" w:rsidRDefault="00E977C5" w:rsidP="000B0DC0">
      <w:pPr>
        <w:autoSpaceDE w:val="0"/>
        <w:autoSpaceDN w:val="0"/>
        <w:adjustRightInd w:val="0"/>
        <w:spacing w:after="0" w:line="276" w:lineRule="auto"/>
        <w:rPr>
          <w:b/>
          <w:sz w:val="20"/>
          <w:szCs w:val="20"/>
        </w:rPr>
      </w:pPr>
      <w:r w:rsidRPr="000B0DC0">
        <w:rPr>
          <w:b/>
          <w:sz w:val="20"/>
          <w:szCs w:val="20"/>
        </w:rPr>
        <w:t> </w:t>
      </w:r>
    </w:p>
    <w:p w14:paraId="517B59AB" w14:textId="1BB2635D" w:rsidR="00951B6B" w:rsidRPr="000B0DC0" w:rsidRDefault="00E977C5" w:rsidP="000B0DC0">
      <w:pPr>
        <w:autoSpaceDE w:val="0"/>
        <w:autoSpaceDN w:val="0"/>
        <w:adjustRightInd w:val="0"/>
        <w:spacing w:after="0" w:line="276" w:lineRule="auto"/>
        <w:rPr>
          <w:b/>
          <w:sz w:val="20"/>
          <w:szCs w:val="20"/>
        </w:rPr>
      </w:pPr>
      <w:r w:rsidRPr="000B0DC0">
        <w:rPr>
          <w:b/>
          <w:sz w:val="20"/>
          <w:szCs w:val="20"/>
        </w:rPr>
        <w:t>The draft they will create today with their group will be presented the following day, which is the last day of the face-to-face course and then revised and submitted during the post-online phase.</w:t>
      </w:r>
    </w:p>
    <w:p w14:paraId="66FA0740" w14:textId="77777777" w:rsidR="00E977C5" w:rsidRPr="000B0DC0" w:rsidRDefault="00E977C5" w:rsidP="000B0DC0">
      <w:pPr>
        <w:autoSpaceDE w:val="0"/>
        <w:autoSpaceDN w:val="0"/>
        <w:adjustRightInd w:val="0"/>
        <w:spacing w:after="0" w:line="276" w:lineRule="auto"/>
        <w:rPr>
          <w:b/>
          <w:sz w:val="20"/>
          <w:szCs w:val="20"/>
        </w:rPr>
      </w:pPr>
    </w:p>
    <w:p w14:paraId="7C0D0E72" w14:textId="60D13917" w:rsidR="00E977C5" w:rsidRPr="000B0DC0" w:rsidRDefault="00E977C5" w:rsidP="000B0DC0">
      <w:pPr>
        <w:autoSpaceDE w:val="0"/>
        <w:autoSpaceDN w:val="0"/>
        <w:adjustRightInd w:val="0"/>
        <w:spacing w:after="0" w:line="276" w:lineRule="auto"/>
        <w:rPr>
          <w:b/>
          <w:sz w:val="20"/>
          <w:szCs w:val="20"/>
        </w:rPr>
      </w:pPr>
      <w:r w:rsidRPr="000B0DC0">
        <w:rPr>
          <w:b/>
          <w:sz w:val="20"/>
          <w:szCs w:val="20"/>
        </w:rPr>
        <w:t>The facilitator should introduce the funding call</w:t>
      </w:r>
      <w:r w:rsidR="000B0DC0" w:rsidRPr="000B0DC0">
        <w:rPr>
          <w:b/>
          <w:sz w:val="20"/>
          <w:szCs w:val="20"/>
        </w:rPr>
        <w:t>, and identify the main themes involved in the call. He/She can write them on post-it notes and place them in different locations in the room</w:t>
      </w:r>
      <w:r w:rsidRPr="000B0DC0">
        <w:rPr>
          <w:b/>
          <w:sz w:val="20"/>
          <w:szCs w:val="20"/>
        </w:rPr>
        <w:t xml:space="preserve"> (5-10 mins)</w:t>
      </w:r>
      <w:r w:rsidR="000B0DC0" w:rsidRPr="000B0DC0">
        <w:rPr>
          <w:b/>
          <w:sz w:val="20"/>
          <w:szCs w:val="20"/>
        </w:rPr>
        <w:t>.</w:t>
      </w:r>
    </w:p>
    <w:p w14:paraId="042BD123" w14:textId="77777777" w:rsidR="00951B6B" w:rsidRPr="000B0DC0" w:rsidRDefault="00951B6B" w:rsidP="000B0DC0">
      <w:pPr>
        <w:spacing w:after="0" w:line="276" w:lineRule="auto"/>
        <w:rPr>
          <w:i/>
          <w:sz w:val="20"/>
          <w:szCs w:val="20"/>
        </w:rPr>
      </w:pPr>
    </w:p>
    <w:p w14:paraId="21703297" w14:textId="77777777" w:rsidR="00E977C5" w:rsidRPr="000B0DC0" w:rsidRDefault="00951B6B" w:rsidP="000B0DC0">
      <w:pPr>
        <w:autoSpaceDE w:val="0"/>
        <w:autoSpaceDN w:val="0"/>
        <w:adjustRightInd w:val="0"/>
        <w:spacing w:after="0" w:line="276" w:lineRule="auto"/>
        <w:rPr>
          <w:i/>
          <w:sz w:val="20"/>
          <w:szCs w:val="20"/>
        </w:rPr>
      </w:pPr>
      <w:r w:rsidRPr="000B0DC0">
        <w:rPr>
          <w:i/>
          <w:sz w:val="20"/>
          <w:szCs w:val="20"/>
        </w:rPr>
        <w:t>Content:</w:t>
      </w:r>
      <w:r w:rsidR="00E977C5" w:rsidRPr="000B0DC0">
        <w:rPr>
          <w:i/>
          <w:sz w:val="20"/>
          <w:szCs w:val="20"/>
        </w:rPr>
        <w:t xml:space="preserve"> In this session we will look at a funding call and, which was chosen prior to the beginning of the face-to-face course, based on your interests. We will create multidisciplinary groups that will work on the responses to a specific theme of the funding call throughout this afternoon.</w:t>
      </w:r>
    </w:p>
    <w:p w14:paraId="68519E19" w14:textId="77777777" w:rsidR="00E977C5" w:rsidRPr="000B0DC0" w:rsidRDefault="00E977C5" w:rsidP="000B0DC0">
      <w:pPr>
        <w:autoSpaceDE w:val="0"/>
        <w:autoSpaceDN w:val="0"/>
        <w:adjustRightInd w:val="0"/>
        <w:spacing w:after="0" w:line="276" w:lineRule="auto"/>
        <w:rPr>
          <w:i/>
          <w:sz w:val="20"/>
          <w:szCs w:val="20"/>
        </w:rPr>
      </w:pPr>
      <w:r w:rsidRPr="000B0DC0">
        <w:rPr>
          <w:i/>
          <w:sz w:val="20"/>
          <w:szCs w:val="20"/>
        </w:rPr>
        <w:t> </w:t>
      </w:r>
    </w:p>
    <w:p w14:paraId="1E2B1DB8" w14:textId="77777777" w:rsidR="00E977C5" w:rsidRPr="000B0DC0" w:rsidRDefault="00E977C5" w:rsidP="000B0DC0">
      <w:pPr>
        <w:autoSpaceDE w:val="0"/>
        <w:autoSpaceDN w:val="0"/>
        <w:adjustRightInd w:val="0"/>
        <w:spacing w:after="0" w:line="276" w:lineRule="auto"/>
        <w:rPr>
          <w:i/>
          <w:sz w:val="20"/>
          <w:szCs w:val="20"/>
        </w:rPr>
      </w:pPr>
      <w:r w:rsidRPr="000B0DC0">
        <w:rPr>
          <w:i/>
          <w:sz w:val="20"/>
          <w:szCs w:val="20"/>
        </w:rPr>
        <w:t xml:space="preserve">The draft you will create today with your group will be presented tomorrow morning, during our final day/day three. </w:t>
      </w:r>
    </w:p>
    <w:p w14:paraId="771FE040" w14:textId="77777777" w:rsidR="00E977C5" w:rsidRPr="000B0DC0" w:rsidRDefault="00E977C5" w:rsidP="000B0DC0">
      <w:pPr>
        <w:autoSpaceDE w:val="0"/>
        <w:autoSpaceDN w:val="0"/>
        <w:adjustRightInd w:val="0"/>
        <w:spacing w:after="0" w:line="276" w:lineRule="auto"/>
        <w:rPr>
          <w:i/>
          <w:sz w:val="20"/>
          <w:szCs w:val="20"/>
        </w:rPr>
      </w:pPr>
    </w:p>
    <w:p w14:paraId="2002E14A" w14:textId="2F68EA8E" w:rsidR="00951B6B" w:rsidRPr="000B0DC0" w:rsidRDefault="00E977C5" w:rsidP="000B0DC0">
      <w:pPr>
        <w:autoSpaceDE w:val="0"/>
        <w:autoSpaceDN w:val="0"/>
        <w:adjustRightInd w:val="0"/>
        <w:spacing w:after="0" w:line="276" w:lineRule="auto"/>
        <w:rPr>
          <w:i/>
          <w:sz w:val="20"/>
          <w:szCs w:val="20"/>
        </w:rPr>
      </w:pPr>
      <w:r w:rsidRPr="000B0DC0">
        <w:rPr>
          <w:i/>
          <w:sz w:val="20"/>
          <w:szCs w:val="20"/>
        </w:rPr>
        <w:t xml:space="preserve">You and your group are expected to design a methodology that includes methods and a research plan. </w:t>
      </w:r>
    </w:p>
    <w:p w14:paraId="2989A8DA" w14:textId="77777777" w:rsidR="00951B6B" w:rsidRPr="000B0DC0" w:rsidRDefault="00951B6B" w:rsidP="000B0DC0">
      <w:pPr>
        <w:spacing w:after="0" w:line="276" w:lineRule="auto"/>
        <w:rPr>
          <w:sz w:val="20"/>
          <w:szCs w:val="20"/>
          <w:u w:val="single"/>
        </w:rPr>
      </w:pPr>
    </w:p>
    <w:p w14:paraId="3A642840" w14:textId="77777777" w:rsidR="00E977C5" w:rsidRPr="000B0DC0" w:rsidRDefault="00E977C5" w:rsidP="000B0DC0">
      <w:pPr>
        <w:spacing w:line="276" w:lineRule="auto"/>
        <w:rPr>
          <w:sz w:val="20"/>
          <w:szCs w:val="20"/>
        </w:rPr>
      </w:pPr>
      <w:r w:rsidRPr="000B0DC0">
        <w:rPr>
          <w:rFonts w:eastAsia="Tahoma" w:cs="Tahoma"/>
          <w:sz w:val="20"/>
          <w:szCs w:val="20"/>
          <w:u w:val="single"/>
        </w:rPr>
        <w:t>Formative Assessment: Setting clear expectations and outcomes is important to address possible questions at the very beginning of the course or session and avoid confusion</w:t>
      </w:r>
    </w:p>
    <w:p w14:paraId="4F1BC6D5" w14:textId="1F9ABF73" w:rsidR="00951B6B" w:rsidRPr="000B0DC0" w:rsidRDefault="00951B6B" w:rsidP="000B0DC0">
      <w:pPr>
        <w:autoSpaceDE w:val="0"/>
        <w:autoSpaceDN w:val="0"/>
        <w:adjustRightInd w:val="0"/>
        <w:spacing w:after="0" w:line="276" w:lineRule="auto"/>
        <w:rPr>
          <w:rFonts w:cs="Calibri"/>
          <w:kern w:val="24"/>
          <w:sz w:val="20"/>
          <w:szCs w:val="20"/>
        </w:rPr>
      </w:pPr>
    </w:p>
    <w:p w14:paraId="4B4E0EC1" w14:textId="0936C741" w:rsidR="00951B6B" w:rsidRPr="000B0DC0" w:rsidRDefault="00951B6B" w:rsidP="000B0DC0">
      <w:pPr>
        <w:autoSpaceDE w:val="0"/>
        <w:autoSpaceDN w:val="0"/>
        <w:adjustRightInd w:val="0"/>
        <w:spacing w:after="0" w:line="276" w:lineRule="auto"/>
        <w:rPr>
          <w:rFonts w:cs="Calibri"/>
          <w:kern w:val="24"/>
          <w:sz w:val="20"/>
          <w:szCs w:val="20"/>
        </w:rPr>
      </w:pPr>
      <w:r w:rsidRPr="000B0DC0">
        <w:rPr>
          <w:rFonts w:cs="Calibri"/>
          <w:b/>
          <w:bCs/>
          <w:kern w:val="24"/>
          <w:sz w:val="20"/>
          <w:szCs w:val="20"/>
        </w:rPr>
        <w:t xml:space="preserve">Funding Call: </w:t>
      </w:r>
      <w:hyperlink r:id="rId13" w:history="1">
        <w:r w:rsidR="00BE5329" w:rsidRPr="002A5830">
          <w:rPr>
            <w:rStyle w:val="Hyperlink"/>
            <w:rFonts w:cs="Calibri"/>
            <w:kern w:val="24"/>
            <w:sz w:val="20"/>
            <w:szCs w:val="20"/>
          </w:rPr>
          <w:t>http://newebsite.codesria.org/spip.php?article2517&amp;lang=en</w:t>
        </w:r>
      </w:hyperlink>
      <w:r w:rsidR="00BE5329">
        <w:rPr>
          <w:rFonts w:cs="Calibri"/>
          <w:kern w:val="24"/>
          <w:sz w:val="20"/>
          <w:szCs w:val="20"/>
          <w:u w:val="single"/>
        </w:rPr>
        <w:t xml:space="preserve">. </w:t>
      </w:r>
      <w:r w:rsidR="00BE5329" w:rsidRPr="00BE5329">
        <w:rPr>
          <w:rFonts w:cs="Calibri"/>
          <w:kern w:val="24"/>
          <w:sz w:val="20"/>
          <w:szCs w:val="20"/>
        </w:rPr>
        <w:t>Retrieved</w:t>
      </w:r>
      <w:r w:rsidR="00BE5329">
        <w:rPr>
          <w:rFonts w:cs="Calibri"/>
          <w:kern w:val="24"/>
          <w:sz w:val="20"/>
          <w:szCs w:val="20"/>
        </w:rPr>
        <w:t xml:space="preserve">: </w:t>
      </w:r>
      <w:r w:rsidR="00BE5329" w:rsidRPr="00BE5329">
        <w:rPr>
          <w:rFonts w:cs="Calibri"/>
          <w:kern w:val="24"/>
          <w:sz w:val="20"/>
          <w:szCs w:val="20"/>
        </w:rPr>
        <w:t>11 September, 2016.</w:t>
      </w:r>
    </w:p>
    <w:p w14:paraId="0C98E865" w14:textId="77777777" w:rsidR="00951B6B" w:rsidRPr="000B0DC0" w:rsidRDefault="00951B6B" w:rsidP="000B0DC0">
      <w:pPr>
        <w:spacing w:line="276" w:lineRule="auto"/>
        <w:rPr>
          <w:sz w:val="20"/>
          <w:szCs w:val="20"/>
        </w:rPr>
      </w:pPr>
      <w:r w:rsidRPr="000B0DC0">
        <w:rPr>
          <w:sz w:val="20"/>
          <w:szCs w:val="20"/>
        </w:rPr>
        <w:br w:type="page"/>
      </w:r>
    </w:p>
    <w:p w14:paraId="61181BD8" w14:textId="77777777" w:rsidR="00951B6B" w:rsidRPr="000B0DC0" w:rsidRDefault="00951B6B" w:rsidP="000B0DC0">
      <w:pPr>
        <w:spacing w:line="276" w:lineRule="auto"/>
        <w:rPr>
          <w:sz w:val="20"/>
          <w:szCs w:val="20"/>
        </w:rPr>
      </w:pPr>
      <w:r w:rsidRPr="000B0DC0">
        <w:rPr>
          <w:sz w:val="20"/>
          <w:szCs w:val="20"/>
        </w:rPr>
        <w:lastRenderedPageBreak/>
        <w:t>Slide 4</w:t>
      </w:r>
    </w:p>
    <w:p w14:paraId="74F10D4D" w14:textId="77777777" w:rsidR="00951B6B" w:rsidRPr="000B0DC0" w:rsidRDefault="00951B6B" w:rsidP="000B0DC0">
      <w:pPr>
        <w:spacing w:line="276" w:lineRule="auto"/>
        <w:rPr>
          <w:sz w:val="20"/>
          <w:szCs w:val="20"/>
        </w:rPr>
      </w:pPr>
    </w:p>
    <w:p w14:paraId="5E982906" w14:textId="7BD0185B" w:rsidR="00951B6B" w:rsidRPr="000B0DC0" w:rsidRDefault="00E977C5" w:rsidP="000B0DC0">
      <w:pPr>
        <w:spacing w:line="276" w:lineRule="auto"/>
        <w:jc w:val="center"/>
        <w:rPr>
          <w:sz w:val="20"/>
          <w:szCs w:val="20"/>
        </w:rPr>
      </w:pPr>
      <w:r w:rsidRPr="000B0DC0">
        <w:rPr>
          <w:noProof/>
          <w:sz w:val="20"/>
          <w:szCs w:val="20"/>
          <w:lang w:eastAsia="en-GB"/>
        </w:rPr>
        <w:drawing>
          <wp:inline distT="0" distB="0" distL="0" distR="0" wp14:anchorId="7943678C" wp14:editId="3C867802">
            <wp:extent cx="5731510" cy="32238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223895"/>
                    </a:xfrm>
                    <a:prstGeom prst="rect">
                      <a:avLst/>
                    </a:prstGeom>
                  </pic:spPr>
                </pic:pic>
              </a:graphicData>
            </a:graphic>
          </wp:inline>
        </w:drawing>
      </w:r>
    </w:p>
    <w:p w14:paraId="0E6AB44F" w14:textId="77777777" w:rsidR="00951B6B" w:rsidRPr="000B0DC0" w:rsidRDefault="00951B6B" w:rsidP="000B0DC0">
      <w:pPr>
        <w:spacing w:line="276" w:lineRule="auto"/>
        <w:jc w:val="center"/>
        <w:rPr>
          <w:sz w:val="20"/>
          <w:szCs w:val="20"/>
        </w:rPr>
      </w:pPr>
    </w:p>
    <w:p w14:paraId="6A0DDE01" w14:textId="4FC25AAE" w:rsidR="000B0DC0" w:rsidRPr="000B0DC0" w:rsidRDefault="000B0DC0" w:rsidP="000B0DC0">
      <w:pPr>
        <w:pStyle w:val="NormalWeb"/>
        <w:spacing w:after="0" w:afterAutospacing="0" w:line="276" w:lineRule="auto"/>
        <w:jc w:val="both"/>
        <w:rPr>
          <w:rFonts w:asciiTheme="minorHAnsi" w:hAnsiTheme="minorHAnsi"/>
          <w:sz w:val="20"/>
          <w:szCs w:val="20"/>
        </w:rPr>
      </w:pPr>
      <w:r w:rsidRPr="000B0DC0">
        <w:rPr>
          <w:rFonts w:asciiTheme="minorHAnsi" w:hAnsiTheme="minorHAnsi"/>
          <w:sz w:val="20"/>
          <w:szCs w:val="20"/>
        </w:rPr>
        <w:t>(</w:t>
      </w:r>
      <w:r>
        <w:rPr>
          <w:rFonts w:asciiTheme="minorHAnsi" w:hAnsiTheme="minorHAnsi"/>
          <w:sz w:val="20"/>
          <w:szCs w:val="20"/>
        </w:rPr>
        <w:t xml:space="preserve">Slide 4-5: </w:t>
      </w:r>
      <w:r w:rsidRPr="000B0DC0">
        <w:rPr>
          <w:rFonts w:asciiTheme="minorHAnsi" w:hAnsiTheme="minorHAnsi"/>
          <w:sz w:val="20"/>
          <w:szCs w:val="20"/>
        </w:rPr>
        <w:t>20 mins)</w:t>
      </w:r>
    </w:p>
    <w:p w14:paraId="03FB0383" w14:textId="77777777" w:rsidR="000B0DC0" w:rsidRDefault="000B0DC0" w:rsidP="000B0DC0">
      <w:pPr>
        <w:pStyle w:val="NormalWeb"/>
        <w:spacing w:after="0" w:afterAutospacing="0" w:line="276" w:lineRule="auto"/>
        <w:jc w:val="both"/>
        <w:rPr>
          <w:rFonts w:asciiTheme="minorHAnsi" w:hAnsiTheme="minorHAnsi"/>
          <w:b/>
          <w:sz w:val="20"/>
          <w:szCs w:val="20"/>
        </w:rPr>
      </w:pPr>
    </w:p>
    <w:p w14:paraId="0BEF71E8" w14:textId="273EB8DF" w:rsidR="00951B6B" w:rsidRPr="000B0DC0" w:rsidRDefault="00951B6B" w:rsidP="000B0DC0">
      <w:pPr>
        <w:pStyle w:val="NormalWeb"/>
        <w:spacing w:after="0" w:afterAutospacing="0" w:line="276" w:lineRule="auto"/>
        <w:jc w:val="both"/>
        <w:rPr>
          <w:rFonts w:asciiTheme="minorHAnsi" w:hAnsiTheme="minorHAnsi"/>
          <w:sz w:val="20"/>
          <w:szCs w:val="20"/>
        </w:rPr>
      </w:pPr>
      <w:r w:rsidRPr="000B0DC0">
        <w:rPr>
          <w:rFonts w:asciiTheme="minorHAnsi" w:hAnsiTheme="minorHAnsi"/>
          <w:b/>
          <w:sz w:val="20"/>
          <w:szCs w:val="20"/>
        </w:rPr>
        <w:t xml:space="preserve">Facilitation: </w:t>
      </w:r>
      <w:r w:rsidR="000B0DC0" w:rsidRPr="000B0DC0">
        <w:rPr>
          <w:rFonts w:asciiTheme="minorHAnsi" w:hAnsiTheme="minorHAnsi"/>
          <w:b/>
          <w:sz w:val="20"/>
          <w:szCs w:val="20"/>
        </w:rPr>
        <w:t>In order to create transdisciplinary groups, the facilitator should go through an iterative process with learners and make sure they think of the theme that would be of interest to them and related to their field to make sure they choose the right team to work with. The facilitator can guide learners through this process by posing reflective questions and make sure they go through the steps listed in this and the next slide.</w:t>
      </w:r>
    </w:p>
    <w:p w14:paraId="04438547" w14:textId="77777777" w:rsidR="00951B6B" w:rsidRPr="000B0DC0" w:rsidRDefault="00951B6B" w:rsidP="000B0DC0">
      <w:pPr>
        <w:spacing w:after="0" w:line="276" w:lineRule="auto"/>
        <w:rPr>
          <w:i/>
          <w:sz w:val="20"/>
          <w:szCs w:val="20"/>
        </w:rPr>
      </w:pPr>
    </w:p>
    <w:p w14:paraId="6E8DEB98" w14:textId="61010609" w:rsidR="00E977C5" w:rsidRPr="000B0DC0" w:rsidRDefault="00951B6B" w:rsidP="000B0DC0">
      <w:pPr>
        <w:autoSpaceDE w:val="0"/>
        <w:autoSpaceDN w:val="0"/>
        <w:adjustRightInd w:val="0"/>
        <w:spacing w:after="0" w:line="276" w:lineRule="auto"/>
        <w:rPr>
          <w:i/>
          <w:sz w:val="20"/>
          <w:szCs w:val="20"/>
        </w:rPr>
      </w:pPr>
      <w:r w:rsidRPr="000B0DC0">
        <w:rPr>
          <w:i/>
          <w:sz w:val="20"/>
          <w:szCs w:val="20"/>
        </w:rPr>
        <w:t xml:space="preserve">Content: </w:t>
      </w:r>
      <w:r w:rsidR="00E977C5" w:rsidRPr="000B0DC0">
        <w:rPr>
          <w:i/>
          <w:sz w:val="20"/>
          <w:szCs w:val="20"/>
        </w:rPr>
        <w:t>After having introduce</w:t>
      </w:r>
      <w:r w:rsidR="000B0DC0" w:rsidRPr="000B0DC0">
        <w:rPr>
          <w:i/>
          <w:sz w:val="20"/>
          <w:szCs w:val="20"/>
        </w:rPr>
        <w:t xml:space="preserve">d the call, I </w:t>
      </w:r>
      <w:r w:rsidR="00E977C5" w:rsidRPr="000B0DC0">
        <w:rPr>
          <w:i/>
          <w:sz w:val="20"/>
          <w:szCs w:val="20"/>
        </w:rPr>
        <w:t xml:space="preserve">would like to first ask you to go towards the general theme you are more interested in. I </w:t>
      </w:r>
      <w:r w:rsidR="000B0DC0" w:rsidRPr="000B0DC0">
        <w:rPr>
          <w:i/>
          <w:sz w:val="20"/>
          <w:szCs w:val="20"/>
        </w:rPr>
        <w:t>have</w:t>
      </w:r>
      <w:r w:rsidR="00E977C5" w:rsidRPr="000B0DC0">
        <w:rPr>
          <w:i/>
          <w:sz w:val="20"/>
          <w:szCs w:val="20"/>
        </w:rPr>
        <w:t xml:space="preserve"> place</w:t>
      </w:r>
      <w:r w:rsidR="000B0DC0" w:rsidRPr="000B0DC0">
        <w:rPr>
          <w:i/>
          <w:sz w:val="20"/>
          <w:szCs w:val="20"/>
        </w:rPr>
        <w:t>d</w:t>
      </w:r>
      <w:r w:rsidR="00E977C5" w:rsidRPr="000B0DC0">
        <w:rPr>
          <w:i/>
          <w:sz w:val="20"/>
          <w:szCs w:val="20"/>
        </w:rPr>
        <w:t xml:space="preserve"> the 7 themes in different locations of the room. This way we can have a sense of the most popular themes.</w:t>
      </w:r>
    </w:p>
    <w:p w14:paraId="6094C937" w14:textId="77777777" w:rsidR="000B0DC0" w:rsidRPr="000B0DC0" w:rsidRDefault="000B0DC0" w:rsidP="000B0DC0">
      <w:pPr>
        <w:autoSpaceDE w:val="0"/>
        <w:autoSpaceDN w:val="0"/>
        <w:adjustRightInd w:val="0"/>
        <w:spacing w:after="0" w:line="276" w:lineRule="auto"/>
        <w:rPr>
          <w:i/>
          <w:sz w:val="20"/>
          <w:szCs w:val="20"/>
        </w:rPr>
      </w:pPr>
    </w:p>
    <w:p w14:paraId="7F517E54" w14:textId="74684E67" w:rsidR="000B0DC0" w:rsidRPr="000B0DC0" w:rsidRDefault="000B0DC0" w:rsidP="000B0DC0">
      <w:pPr>
        <w:autoSpaceDE w:val="0"/>
        <w:autoSpaceDN w:val="0"/>
        <w:adjustRightInd w:val="0"/>
        <w:spacing w:after="0" w:line="276" w:lineRule="auto"/>
        <w:rPr>
          <w:i/>
          <w:sz w:val="20"/>
          <w:szCs w:val="20"/>
        </w:rPr>
      </w:pPr>
      <w:r w:rsidRPr="000B0DC0">
        <w:rPr>
          <w:i/>
          <w:sz w:val="20"/>
          <w:szCs w:val="20"/>
        </w:rPr>
        <w:t>In the meantime, I would like you to share your general preference and interests with your peers and discuss how to potentially refine major themes into sub-topics. Make sure you draw on your field.</w:t>
      </w:r>
    </w:p>
    <w:p w14:paraId="55940FF1" w14:textId="77777777" w:rsidR="00E977C5" w:rsidRPr="000B0DC0" w:rsidRDefault="00E977C5" w:rsidP="000B0DC0">
      <w:pPr>
        <w:autoSpaceDE w:val="0"/>
        <w:autoSpaceDN w:val="0"/>
        <w:adjustRightInd w:val="0"/>
        <w:spacing w:after="0" w:line="276" w:lineRule="auto"/>
        <w:rPr>
          <w:i/>
          <w:sz w:val="20"/>
          <w:szCs w:val="20"/>
        </w:rPr>
      </w:pPr>
      <w:r w:rsidRPr="000B0DC0">
        <w:rPr>
          <w:i/>
          <w:sz w:val="20"/>
          <w:szCs w:val="20"/>
        </w:rPr>
        <w:t> </w:t>
      </w:r>
    </w:p>
    <w:p w14:paraId="2C3475C8" w14:textId="3F4EC4BB" w:rsidR="00E977C5" w:rsidRPr="000B0DC0" w:rsidRDefault="001671F0" w:rsidP="000B0DC0">
      <w:pPr>
        <w:autoSpaceDE w:val="0"/>
        <w:autoSpaceDN w:val="0"/>
        <w:adjustRightInd w:val="0"/>
        <w:spacing w:after="0" w:line="276" w:lineRule="auto"/>
        <w:rPr>
          <w:i/>
          <w:sz w:val="20"/>
          <w:szCs w:val="20"/>
        </w:rPr>
      </w:pPr>
      <w:r>
        <w:rPr>
          <w:i/>
          <w:sz w:val="20"/>
          <w:szCs w:val="20"/>
        </w:rPr>
        <w:t xml:space="preserve">While listening to your peers, </w:t>
      </w:r>
      <w:r w:rsidR="00E977C5" w:rsidRPr="000B0DC0">
        <w:rPr>
          <w:i/>
          <w:sz w:val="20"/>
          <w:szCs w:val="20"/>
        </w:rPr>
        <w:t>and on the call, further r</w:t>
      </w:r>
      <w:r>
        <w:rPr>
          <w:i/>
          <w:sz w:val="20"/>
          <w:szCs w:val="20"/>
        </w:rPr>
        <w:t>eflect on whether the theme you</w:t>
      </w:r>
      <w:r w:rsidR="00E977C5" w:rsidRPr="000B0DC0">
        <w:rPr>
          <w:i/>
          <w:sz w:val="20"/>
          <w:szCs w:val="20"/>
        </w:rPr>
        <w:t xml:space="preserve"> first chose is still of interest and relevancy to you. If so, we will continue our iterative group formation process to refine possible sub-themes and at the same time make sure the groups formed are transdisciplinary.</w:t>
      </w:r>
    </w:p>
    <w:p w14:paraId="73973C57" w14:textId="77777777" w:rsidR="00E977C5" w:rsidRPr="000B0DC0" w:rsidRDefault="00E977C5" w:rsidP="000B0DC0">
      <w:pPr>
        <w:autoSpaceDE w:val="0"/>
        <w:autoSpaceDN w:val="0"/>
        <w:adjustRightInd w:val="0"/>
        <w:spacing w:after="0" w:line="276" w:lineRule="auto"/>
        <w:rPr>
          <w:rFonts w:cs="Calibri"/>
          <w:kern w:val="24"/>
          <w:sz w:val="20"/>
          <w:szCs w:val="20"/>
          <w:lang w:val="en-US"/>
        </w:rPr>
      </w:pPr>
    </w:p>
    <w:p w14:paraId="26286B03" w14:textId="3594C462" w:rsidR="006811DE" w:rsidRPr="000B0DC0" w:rsidRDefault="006811DE" w:rsidP="006811DE">
      <w:pPr>
        <w:spacing w:line="276" w:lineRule="auto"/>
        <w:rPr>
          <w:sz w:val="20"/>
          <w:szCs w:val="20"/>
        </w:rPr>
      </w:pPr>
      <w:r w:rsidRPr="000B0DC0">
        <w:rPr>
          <w:rFonts w:eastAsia="Tahoma" w:cs="Tahoma"/>
          <w:sz w:val="20"/>
          <w:szCs w:val="20"/>
          <w:u w:val="single"/>
        </w:rPr>
        <w:t xml:space="preserve">Formative Assessment: </w:t>
      </w:r>
      <w:r>
        <w:rPr>
          <w:rFonts w:eastAsia="Tahoma" w:cs="Tahoma"/>
          <w:sz w:val="20"/>
          <w:szCs w:val="20"/>
          <w:u w:val="single"/>
        </w:rPr>
        <w:t>The facilitator should make sure that everyone is on track and could ask prompting questions to help learners to clarify and make explicit their preferred theme.</w:t>
      </w:r>
    </w:p>
    <w:p w14:paraId="06D08D52" w14:textId="77777777" w:rsidR="00951B6B" w:rsidRPr="000B0DC0" w:rsidRDefault="00951B6B" w:rsidP="000B0DC0">
      <w:pPr>
        <w:autoSpaceDE w:val="0"/>
        <w:autoSpaceDN w:val="0"/>
        <w:adjustRightInd w:val="0"/>
        <w:spacing w:after="0" w:line="276" w:lineRule="auto"/>
        <w:rPr>
          <w:rFonts w:cs="Calibri"/>
          <w:kern w:val="24"/>
          <w:sz w:val="20"/>
          <w:szCs w:val="20"/>
        </w:rPr>
      </w:pPr>
    </w:p>
    <w:p w14:paraId="09CA3478" w14:textId="77777777" w:rsidR="00951B6B" w:rsidRPr="000B0DC0" w:rsidRDefault="00951B6B" w:rsidP="000B0DC0">
      <w:pPr>
        <w:autoSpaceDE w:val="0"/>
        <w:autoSpaceDN w:val="0"/>
        <w:adjustRightInd w:val="0"/>
        <w:spacing w:after="0" w:line="276" w:lineRule="auto"/>
        <w:rPr>
          <w:rFonts w:cs="Calibri"/>
          <w:kern w:val="24"/>
          <w:sz w:val="20"/>
          <w:szCs w:val="20"/>
        </w:rPr>
      </w:pPr>
    </w:p>
    <w:p w14:paraId="0673553F" w14:textId="77777777" w:rsidR="00951B6B" w:rsidRPr="000B0DC0" w:rsidRDefault="00951B6B" w:rsidP="000B0DC0">
      <w:pPr>
        <w:autoSpaceDE w:val="0"/>
        <w:autoSpaceDN w:val="0"/>
        <w:adjustRightInd w:val="0"/>
        <w:spacing w:after="0" w:line="276" w:lineRule="auto"/>
        <w:rPr>
          <w:rFonts w:cs="Arial"/>
          <w:sz w:val="20"/>
          <w:szCs w:val="20"/>
        </w:rPr>
      </w:pPr>
    </w:p>
    <w:p w14:paraId="5E1CE353" w14:textId="77777777" w:rsidR="00951B6B" w:rsidRPr="000B0DC0" w:rsidRDefault="00951B6B" w:rsidP="000B0DC0">
      <w:pPr>
        <w:spacing w:line="276" w:lineRule="auto"/>
        <w:rPr>
          <w:sz w:val="20"/>
          <w:szCs w:val="20"/>
        </w:rPr>
      </w:pPr>
      <w:r w:rsidRPr="000B0DC0">
        <w:rPr>
          <w:sz w:val="20"/>
          <w:szCs w:val="20"/>
        </w:rPr>
        <w:br w:type="page"/>
      </w:r>
    </w:p>
    <w:p w14:paraId="1549D11B" w14:textId="77777777" w:rsidR="00951B6B" w:rsidRPr="000B0DC0" w:rsidRDefault="00951B6B" w:rsidP="000B0DC0">
      <w:pPr>
        <w:spacing w:line="276" w:lineRule="auto"/>
        <w:rPr>
          <w:sz w:val="20"/>
          <w:szCs w:val="20"/>
        </w:rPr>
      </w:pPr>
      <w:r w:rsidRPr="000B0DC0">
        <w:rPr>
          <w:sz w:val="20"/>
          <w:szCs w:val="20"/>
        </w:rPr>
        <w:lastRenderedPageBreak/>
        <w:t>Slide 5</w:t>
      </w:r>
    </w:p>
    <w:p w14:paraId="4BE7A624" w14:textId="77777777" w:rsidR="00951B6B" w:rsidRPr="000B0DC0" w:rsidRDefault="00951B6B" w:rsidP="000B0DC0">
      <w:pPr>
        <w:spacing w:line="276" w:lineRule="auto"/>
        <w:rPr>
          <w:sz w:val="20"/>
          <w:szCs w:val="20"/>
        </w:rPr>
      </w:pPr>
    </w:p>
    <w:p w14:paraId="10DD88CD" w14:textId="77777777" w:rsidR="00951B6B" w:rsidRPr="000B0DC0" w:rsidRDefault="00951B6B" w:rsidP="000B0DC0">
      <w:pPr>
        <w:spacing w:line="276" w:lineRule="auto"/>
        <w:jc w:val="center"/>
        <w:rPr>
          <w:sz w:val="20"/>
          <w:szCs w:val="20"/>
        </w:rPr>
      </w:pPr>
      <w:r w:rsidRPr="000B0DC0">
        <w:rPr>
          <w:sz w:val="20"/>
          <w:szCs w:val="20"/>
        </w:rPr>
        <w:object w:dxaOrig="7185" w:dyaOrig="4035" w14:anchorId="0F0C03D3">
          <v:shape id="_x0000_i1028" type="#_x0000_t75" style="width:5in;height:201.6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535194439" r:id="rId16"/>
        </w:object>
      </w:r>
    </w:p>
    <w:p w14:paraId="1DD5CC29" w14:textId="77777777" w:rsidR="00951B6B" w:rsidRPr="000B0DC0" w:rsidRDefault="00951B6B" w:rsidP="000B0DC0">
      <w:pPr>
        <w:spacing w:line="276" w:lineRule="auto"/>
        <w:jc w:val="center"/>
        <w:rPr>
          <w:sz w:val="20"/>
          <w:szCs w:val="20"/>
        </w:rPr>
      </w:pPr>
    </w:p>
    <w:p w14:paraId="2D4BA37B" w14:textId="77777777" w:rsidR="00951B6B" w:rsidRPr="000B0DC0" w:rsidRDefault="00951B6B" w:rsidP="000B0DC0">
      <w:pPr>
        <w:spacing w:after="0" w:line="276" w:lineRule="auto"/>
        <w:rPr>
          <w:b/>
          <w:sz w:val="20"/>
          <w:szCs w:val="20"/>
        </w:rPr>
      </w:pPr>
    </w:p>
    <w:p w14:paraId="0522FC97" w14:textId="77777777" w:rsidR="000B0DC0" w:rsidRPr="000B0DC0" w:rsidRDefault="000B0DC0" w:rsidP="000B0DC0">
      <w:pPr>
        <w:pStyle w:val="NormalWeb"/>
        <w:spacing w:after="0" w:afterAutospacing="0" w:line="276" w:lineRule="auto"/>
        <w:jc w:val="both"/>
        <w:rPr>
          <w:rFonts w:asciiTheme="minorHAnsi" w:hAnsiTheme="minorHAnsi"/>
          <w:sz w:val="20"/>
          <w:szCs w:val="20"/>
        </w:rPr>
      </w:pPr>
      <w:r w:rsidRPr="000B0DC0">
        <w:rPr>
          <w:rFonts w:asciiTheme="minorHAnsi" w:hAnsiTheme="minorHAnsi"/>
          <w:sz w:val="20"/>
          <w:szCs w:val="20"/>
        </w:rPr>
        <w:t>(</w:t>
      </w:r>
      <w:r>
        <w:rPr>
          <w:rFonts w:asciiTheme="minorHAnsi" w:hAnsiTheme="minorHAnsi"/>
          <w:sz w:val="20"/>
          <w:szCs w:val="20"/>
        </w:rPr>
        <w:t xml:space="preserve">Slide 4-5: </w:t>
      </w:r>
      <w:r w:rsidRPr="000B0DC0">
        <w:rPr>
          <w:rFonts w:asciiTheme="minorHAnsi" w:hAnsiTheme="minorHAnsi"/>
          <w:sz w:val="20"/>
          <w:szCs w:val="20"/>
        </w:rPr>
        <w:t>20 mins)</w:t>
      </w:r>
    </w:p>
    <w:p w14:paraId="2A40F0F8" w14:textId="77777777" w:rsidR="000B0DC0" w:rsidRDefault="000B0DC0" w:rsidP="000B0DC0">
      <w:pPr>
        <w:spacing w:after="0" w:line="276" w:lineRule="auto"/>
        <w:rPr>
          <w:b/>
          <w:sz w:val="20"/>
          <w:szCs w:val="20"/>
        </w:rPr>
      </w:pPr>
    </w:p>
    <w:p w14:paraId="757E3CE4" w14:textId="77777777" w:rsidR="006811DE" w:rsidRPr="000B0DC0" w:rsidRDefault="006811DE" w:rsidP="006811DE">
      <w:pPr>
        <w:pStyle w:val="NormalWeb"/>
        <w:spacing w:after="0" w:afterAutospacing="0" w:line="276" w:lineRule="auto"/>
        <w:jc w:val="both"/>
        <w:rPr>
          <w:rFonts w:asciiTheme="minorHAnsi" w:hAnsiTheme="minorHAnsi"/>
          <w:sz w:val="20"/>
          <w:szCs w:val="20"/>
        </w:rPr>
      </w:pPr>
      <w:r w:rsidRPr="000B0DC0">
        <w:rPr>
          <w:rFonts w:asciiTheme="minorHAnsi" w:hAnsiTheme="minorHAnsi"/>
          <w:b/>
          <w:sz w:val="20"/>
          <w:szCs w:val="20"/>
        </w:rPr>
        <w:t>Facilitation: In order to create transdisciplinary groups, the facilitator should go through an iterative process with learners and make sure they think of the theme that would be of interest to them and related to their field to make sure they choose the right team to work with. The facilitator can guide learners through this process by posing reflective questions and make sure they go through the steps listed in this and the next slide.</w:t>
      </w:r>
    </w:p>
    <w:p w14:paraId="06F2FBFB" w14:textId="77777777" w:rsidR="006811DE" w:rsidRPr="000B0DC0" w:rsidRDefault="006811DE" w:rsidP="000B0DC0">
      <w:pPr>
        <w:spacing w:after="0" w:line="276" w:lineRule="auto"/>
        <w:rPr>
          <w:i/>
          <w:sz w:val="20"/>
          <w:szCs w:val="20"/>
        </w:rPr>
      </w:pPr>
    </w:p>
    <w:p w14:paraId="25ABC75C" w14:textId="1C05099E" w:rsidR="00951B6B" w:rsidRPr="000B0DC0" w:rsidRDefault="00951B6B" w:rsidP="000B0DC0">
      <w:pPr>
        <w:spacing w:after="0" w:line="276" w:lineRule="auto"/>
        <w:rPr>
          <w:sz w:val="20"/>
          <w:szCs w:val="20"/>
          <w:u w:val="single"/>
        </w:rPr>
      </w:pPr>
      <w:r w:rsidRPr="000B0DC0">
        <w:rPr>
          <w:i/>
          <w:sz w:val="20"/>
          <w:szCs w:val="20"/>
        </w:rPr>
        <w:t>Content:</w:t>
      </w:r>
      <w:r w:rsidR="006811DE">
        <w:rPr>
          <w:i/>
          <w:sz w:val="20"/>
          <w:szCs w:val="20"/>
        </w:rPr>
        <w:t xml:space="preserve"> </w:t>
      </w:r>
      <w:r w:rsidR="00BE5329">
        <w:rPr>
          <w:i/>
          <w:sz w:val="20"/>
          <w:szCs w:val="20"/>
        </w:rPr>
        <w:t>While</w:t>
      </w:r>
      <w:r w:rsidR="006811DE">
        <w:rPr>
          <w:i/>
          <w:sz w:val="20"/>
          <w:szCs w:val="20"/>
        </w:rPr>
        <w:t xml:space="preserve"> discussing with your </w:t>
      </w:r>
      <w:r w:rsidR="00BE5329">
        <w:rPr>
          <w:i/>
          <w:sz w:val="20"/>
          <w:szCs w:val="20"/>
        </w:rPr>
        <w:t xml:space="preserve">group members </w:t>
      </w:r>
      <w:r w:rsidR="006811DE">
        <w:rPr>
          <w:i/>
          <w:sz w:val="20"/>
          <w:szCs w:val="20"/>
        </w:rPr>
        <w:t>your preferred</w:t>
      </w:r>
      <w:r w:rsidR="00BE5329">
        <w:rPr>
          <w:i/>
          <w:sz w:val="20"/>
          <w:szCs w:val="20"/>
        </w:rPr>
        <w:t>/chosen</w:t>
      </w:r>
      <w:r w:rsidR="006811DE">
        <w:rPr>
          <w:i/>
          <w:sz w:val="20"/>
          <w:szCs w:val="20"/>
        </w:rPr>
        <w:t xml:space="preserve"> theme, also take some time before the break to look </w:t>
      </w:r>
      <w:r w:rsidR="00BE5329">
        <w:rPr>
          <w:i/>
          <w:sz w:val="20"/>
          <w:szCs w:val="20"/>
        </w:rPr>
        <w:t>again</w:t>
      </w:r>
      <w:r w:rsidR="006811DE">
        <w:rPr>
          <w:i/>
          <w:sz w:val="20"/>
          <w:szCs w:val="20"/>
        </w:rPr>
        <w:t xml:space="preserve"> at the </w:t>
      </w:r>
      <w:r w:rsidR="00BE5329">
        <w:rPr>
          <w:i/>
          <w:sz w:val="20"/>
          <w:szCs w:val="20"/>
        </w:rPr>
        <w:t xml:space="preserve">funding </w:t>
      </w:r>
      <w:r w:rsidR="006811DE">
        <w:rPr>
          <w:i/>
          <w:sz w:val="20"/>
          <w:szCs w:val="20"/>
        </w:rPr>
        <w:t>c</w:t>
      </w:r>
      <w:r w:rsidR="00783A08">
        <w:rPr>
          <w:i/>
          <w:sz w:val="20"/>
          <w:szCs w:val="20"/>
        </w:rPr>
        <w:t>all</w:t>
      </w:r>
      <w:r w:rsidR="00BE5329">
        <w:rPr>
          <w:i/>
          <w:sz w:val="20"/>
          <w:szCs w:val="20"/>
        </w:rPr>
        <w:t xml:space="preserve"> and your specific theme. Ask me</w:t>
      </w:r>
      <w:r w:rsidR="00783A08">
        <w:rPr>
          <w:i/>
          <w:sz w:val="20"/>
          <w:szCs w:val="20"/>
        </w:rPr>
        <w:t xml:space="preserve">, or your peers, any </w:t>
      </w:r>
      <w:r w:rsidR="006811DE">
        <w:rPr>
          <w:i/>
          <w:sz w:val="20"/>
          <w:szCs w:val="20"/>
        </w:rPr>
        <w:t xml:space="preserve">preliminary questions you may have </w:t>
      </w:r>
      <w:r w:rsidR="00BE5329">
        <w:rPr>
          <w:i/>
          <w:sz w:val="20"/>
          <w:szCs w:val="20"/>
        </w:rPr>
        <w:t xml:space="preserve">to </w:t>
      </w:r>
      <w:r w:rsidR="006811DE">
        <w:rPr>
          <w:i/>
          <w:sz w:val="20"/>
          <w:szCs w:val="20"/>
        </w:rPr>
        <w:t xml:space="preserve">help you decide </w:t>
      </w:r>
      <w:r w:rsidR="00BE5329">
        <w:rPr>
          <w:i/>
          <w:sz w:val="20"/>
          <w:szCs w:val="20"/>
        </w:rPr>
        <w:t>whether the theme you have chosen is the right one for you and your research interests.</w:t>
      </w:r>
    </w:p>
    <w:p w14:paraId="3CD96758" w14:textId="77777777" w:rsidR="006811DE" w:rsidRPr="000B0DC0" w:rsidRDefault="006811DE" w:rsidP="006811DE">
      <w:pPr>
        <w:spacing w:after="0" w:line="276" w:lineRule="auto"/>
        <w:rPr>
          <w:sz w:val="20"/>
          <w:szCs w:val="20"/>
          <w:u w:val="single"/>
        </w:rPr>
      </w:pPr>
    </w:p>
    <w:p w14:paraId="7B5E6F09" w14:textId="77777777" w:rsidR="006811DE" w:rsidRPr="000B0DC0" w:rsidRDefault="006811DE" w:rsidP="006811DE">
      <w:pPr>
        <w:spacing w:line="276" w:lineRule="auto"/>
        <w:rPr>
          <w:sz w:val="20"/>
          <w:szCs w:val="20"/>
        </w:rPr>
      </w:pPr>
      <w:r w:rsidRPr="000B0DC0">
        <w:rPr>
          <w:rFonts w:eastAsia="Tahoma" w:cs="Tahoma"/>
          <w:sz w:val="20"/>
          <w:szCs w:val="20"/>
          <w:u w:val="single"/>
        </w:rPr>
        <w:t xml:space="preserve">Formative Assessment: </w:t>
      </w:r>
      <w:r>
        <w:rPr>
          <w:rFonts w:eastAsia="Tahoma" w:cs="Tahoma"/>
          <w:sz w:val="20"/>
          <w:szCs w:val="20"/>
          <w:u w:val="single"/>
        </w:rPr>
        <w:t>The facilitator should make sure that everyone is on track and could ask prompting questions to help learners to clarify and make explicit their preferred theme.</w:t>
      </w:r>
    </w:p>
    <w:p w14:paraId="0ACD66D5" w14:textId="77777777" w:rsidR="00951B6B" w:rsidRPr="000B0DC0" w:rsidRDefault="00951B6B" w:rsidP="000B0DC0">
      <w:pPr>
        <w:autoSpaceDE w:val="0"/>
        <w:autoSpaceDN w:val="0"/>
        <w:adjustRightInd w:val="0"/>
        <w:spacing w:after="0" w:line="276" w:lineRule="auto"/>
        <w:rPr>
          <w:rFonts w:cs="Calibri"/>
          <w:kern w:val="24"/>
          <w:sz w:val="20"/>
          <w:szCs w:val="20"/>
        </w:rPr>
      </w:pPr>
    </w:p>
    <w:p w14:paraId="04EEBA0C" w14:textId="77777777" w:rsidR="00951B6B" w:rsidRPr="000B0DC0" w:rsidRDefault="00951B6B" w:rsidP="000B0DC0">
      <w:pPr>
        <w:autoSpaceDE w:val="0"/>
        <w:autoSpaceDN w:val="0"/>
        <w:adjustRightInd w:val="0"/>
        <w:spacing w:after="0" w:line="276" w:lineRule="auto"/>
        <w:rPr>
          <w:rFonts w:cs="Calibri"/>
          <w:kern w:val="24"/>
          <w:sz w:val="20"/>
          <w:szCs w:val="20"/>
        </w:rPr>
      </w:pPr>
    </w:p>
    <w:p w14:paraId="12BB1AEA" w14:textId="77777777" w:rsidR="00951B6B" w:rsidRPr="000B0DC0" w:rsidRDefault="00951B6B" w:rsidP="000B0DC0">
      <w:pPr>
        <w:spacing w:line="276" w:lineRule="auto"/>
        <w:rPr>
          <w:sz w:val="20"/>
          <w:szCs w:val="20"/>
        </w:rPr>
      </w:pPr>
    </w:p>
    <w:p w14:paraId="2F044D57" w14:textId="77777777" w:rsidR="00951B6B" w:rsidRPr="000B0DC0" w:rsidRDefault="00951B6B" w:rsidP="000B0DC0">
      <w:pPr>
        <w:spacing w:line="276" w:lineRule="auto"/>
        <w:rPr>
          <w:sz w:val="20"/>
          <w:szCs w:val="20"/>
        </w:rPr>
      </w:pPr>
      <w:r w:rsidRPr="000B0DC0">
        <w:rPr>
          <w:sz w:val="20"/>
          <w:szCs w:val="20"/>
        </w:rPr>
        <w:br w:type="page"/>
      </w:r>
    </w:p>
    <w:p w14:paraId="5317BD46" w14:textId="77777777" w:rsidR="00951B6B" w:rsidRPr="000B0DC0" w:rsidRDefault="00951B6B" w:rsidP="000B0DC0">
      <w:pPr>
        <w:spacing w:line="276" w:lineRule="auto"/>
        <w:rPr>
          <w:sz w:val="20"/>
          <w:szCs w:val="20"/>
        </w:rPr>
      </w:pPr>
      <w:r w:rsidRPr="000B0DC0">
        <w:rPr>
          <w:sz w:val="20"/>
          <w:szCs w:val="20"/>
        </w:rPr>
        <w:lastRenderedPageBreak/>
        <w:t>Slide 6</w:t>
      </w:r>
    </w:p>
    <w:p w14:paraId="50C508E2" w14:textId="77777777" w:rsidR="00951B6B" w:rsidRPr="000B0DC0" w:rsidRDefault="00951B6B" w:rsidP="000B0DC0">
      <w:pPr>
        <w:spacing w:line="276" w:lineRule="auto"/>
        <w:rPr>
          <w:sz w:val="20"/>
          <w:szCs w:val="20"/>
        </w:rPr>
      </w:pPr>
    </w:p>
    <w:p w14:paraId="31F2B9DE" w14:textId="77777777" w:rsidR="00951B6B" w:rsidRPr="000B0DC0" w:rsidRDefault="00951B6B" w:rsidP="000B0DC0">
      <w:pPr>
        <w:spacing w:line="276" w:lineRule="auto"/>
        <w:jc w:val="center"/>
        <w:rPr>
          <w:sz w:val="20"/>
          <w:szCs w:val="20"/>
        </w:rPr>
      </w:pPr>
      <w:r w:rsidRPr="000B0DC0">
        <w:rPr>
          <w:sz w:val="20"/>
          <w:szCs w:val="20"/>
        </w:rPr>
        <w:object w:dxaOrig="7185" w:dyaOrig="4035" w14:anchorId="5AFB5DF6">
          <v:shape id="_x0000_i1029" type="#_x0000_t75" style="width:5in;height:201.6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535194440" r:id="rId18"/>
        </w:object>
      </w:r>
    </w:p>
    <w:p w14:paraId="47D1457A" w14:textId="77777777" w:rsidR="00951B6B" w:rsidRPr="000B0DC0" w:rsidRDefault="00951B6B" w:rsidP="000B0DC0">
      <w:pPr>
        <w:spacing w:line="276" w:lineRule="auto"/>
        <w:jc w:val="center"/>
        <w:rPr>
          <w:sz w:val="20"/>
          <w:szCs w:val="20"/>
        </w:rPr>
      </w:pPr>
    </w:p>
    <w:p w14:paraId="55640878" w14:textId="77777777" w:rsidR="00951B6B" w:rsidRPr="000B0DC0" w:rsidRDefault="00951B6B" w:rsidP="000B0DC0">
      <w:pPr>
        <w:spacing w:after="0" w:line="276" w:lineRule="auto"/>
        <w:rPr>
          <w:b/>
          <w:sz w:val="20"/>
          <w:szCs w:val="20"/>
        </w:rPr>
      </w:pPr>
    </w:p>
    <w:p w14:paraId="6FACDCBE" w14:textId="12695C46" w:rsidR="006811DE" w:rsidRDefault="006811DE" w:rsidP="006811DE">
      <w:pPr>
        <w:pStyle w:val="ListParagraph"/>
        <w:spacing w:after="200" w:line="276" w:lineRule="auto"/>
        <w:ind w:left="0"/>
        <w:jc w:val="both"/>
        <w:rPr>
          <w:sz w:val="20"/>
          <w:szCs w:val="20"/>
        </w:rPr>
      </w:pPr>
      <w:r>
        <w:rPr>
          <w:sz w:val="20"/>
          <w:szCs w:val="20"/>
        </w:rPr>
        <w:t>(Slide 6-7: 150 mins)</w:t>
      </w:r>
    </w:p>
    <w:p w14:paraId="0EA95D34" w14:textId="77777777" w:rsidR="006811DE" w:rsidRDefault="006811DE" w:rsidP="006811DE">
      <w:pPr>
        <w:pStyle w:val="ListParagraph"/>
        <w:spacing w:after="200" w:line="276" w:lineRule="auto"/>
        <w:ind w:left="0"/>
        <w:jc w:val="both"/>
        <w:rPr>
          <w:sz w:val="20"/>
          <w:szCs w:val="20"/>
        </w:rPr>
      </w:pPr>
    </w:p>
    <w:p w14:paraId="561BC354" w14:textId="428CD963" w:rsidR="000B0DC0" w:rsidRPr="006811DE" w:rsidRDefault="006811DE" w:rsidP="006811DE">
      <w:pPr>
        <w:pStyle w:val="ListParagraph"/>
        <w:spacing w:after="200" w:line="276" w:lineRule="auto"/>
        <w:ind w:left="0"/>
        <w:jc w:val="both"/>
        <w:rPr>
          <w:b/>
          <w:sz w:val="20"/>
          <w:szCs w:val="20"/>
        </w:rPr>
      </w:pPr>
      <w:r>
        <w:rPr>
          <w:b/>
          <w:sz w:val="20"/>
          <w:szCs w:val="20"/>
        </w:rPr>
        <w:t xml:space="preserve">Facilitation: Once the groups have been formed and the chosen themes are clear, the facilitator can ask learners to start working on their actual research proposal for the rest of the session. </w:t>
      </w:r>
      <w:r w:rsidR="000B0DC0" w:rsidRPr="006811DE">
        <w:rPr>
          <w:b/>
          <w:sz w:val="20"/>
          <w:szCs w:val="20"/>
        </w:rPr>
        <w:t>The facilitator may encourage the sharing of resources between groups throughout the process to increase productivity.</w:t>
      </w:r>
    </w:p>
    <w:p w14:paraId="66D9D790" w14:textId="77777777" w:rsidR="00951B6B" w:rsidRPr="000B0DC0" w:rsidRDefault="00951B6B" w:rsidP="000B0DC0">
      <w:pPr>
        <w:spacing w:after="0" w:line="276" w:lineRule="auto"/>
        <w:rPr>
          <w:i/>
          <w:sz w:val="20"/>
          <w:szCs w:val="20"/>
        </w:rPr>
      </w:pPr>
    </w:p>
    <w:p w14:paraId="1CFA8AA1" w14:textId="25BA1836" w:rsidR="006811DE" w:rsidRPr="00CB121A" w:rsidRDefault="00951B6B" w:rsidP="006811DE">
      <w:pPr>
        <w:autoSpaceDE w:val="0"/>
        <w:autoSpaceDN w:val="0"/>
        <w:adjustRightInd w:val="0"/>
        <w:spacing w:after="0" w:line="276" w:lineRule="auto"/>
        <w:rPr>
          <w:i/>
          <w:sz w:val="20"/>
          <w:szCs w:val="20"/>
        </w:rPr>
      </w:pPr>
      <w:r w:rsidRPr="000B0DC0">
        <w:rPr>
          <w:i/>
          <w:sz w:val="20"/>
          <w:szCs w:val="20"/>
        </w:rPr>
        <w:t>Content:</w:t>
      </w:r>
      <w:r w:rsidR="006811DE">
        <w:rPr>
          <w:i/>
          <w:sz w:val="20"/>
          <w:szCs w:val="20"/>
        </w:rPr>
        <w:t xml:space="preserve"> </w:t>
      </w:r>
      <w:r w:rsidR="006811DE" w:rsidRPr="00CB121A">
        <w:rPr>
          <w:i/>
          <w:sz w:val="20"/>
          <w:szCs w:val="20"/>
        </w:rPr>
        <w:t>The purpose of the coming afternoon session is to come together as a group and design a researcher-led research methodology in response to the funding call. Groups will design a first draft of a researcher-led methodology to respond to the funding call and work on their drafts for the rest of this afternoon.</w:t>
      </w:r>
    </w:p>
    <w:p w14:paraId="4CE1609C" w14:textId="77777777" w:rsidR="006811DE" w:rsidRDefault="006811DE" w:rsidP="006811DE">
      <w:pPr>
        <w:spacing w:after="0" w:line="276" w:lineRule="auto"/>
        <w:rPr>
          <w:i/>
          <w:sz w:val="20"/>
          <w:szCs w:val="20"/>
        </w:rPr>
      </w:pPr>
    </w:p>
    <w:p w14:paraId="56D1906A" w14:textId="6F3F9047" w:rsidR="006811DE" w:rsidRDefault="006811DE" w:rsidP="006811DE">
      <w:pPr>
        <w:spacing w:after="0" w:line="276" w:lineRule="auto"/>
        <w:rPr>
          <w:i/>
          <w:sz w:val="20"/>
          <w:szCs w:val="20"/>
        </w:rPr>
      </w:pPr>
      <w:r w:rsidRPr="006811DE">
        <w:rPr>
          <w:i/>
          <w:sz w:val="20"/>
          <w:szCs w:val="20"/>
        </w:rPr>
        <w:t>During your work, I will move around groups and support you if you have any questions and/or you would like to share your discussion with me for additional advice.</w:t>
      </w:r>
    </w:p>
    <w:p w14:paraId="748EEAA0" w14:textId="77777777" w:rsidR="006811DE" w:rsidRPr="006811DE" w:rsidRDefault="006811DE" w:rsidP="006811DE">
      <w:pPr>
        <w:spacing w:after="0" w:line="276" w:lineRule="auto"/>
        <w:rPr>
          <w:i/>
          <w:sz w:val="20"/>
          <w:szCs w:val="20"/>
        </w:rPr>
      </w:pPr>
    </w:p>
    <w:p w14:paraId="136ACF4A" w14:textId="77777777" w:rsidR="00951B6B" w:rsidRPr="000B0DC0" w:rsidRDefault="00951B6B" w:rsidP="000B0DC0">
      <w:pPr>
        <w:spacing w:after="0" w:line="276" w:lineRule="auto"/>
        <w:rPr>
          <w:sz w:val="20"/>
          <w:szCs w:val="20"/>
          <w:u w:val="single"/>
        </w:rPr>
      </w:pPr>
    </w:p>
    <w:p w14:paraId="4EA707ED" w14:textId="41F1E977" w:rsidR="00CB121A" w:rsidRDefault="00CB121A" w:rsidP="00CB121A">
      <w:pPr>
        <w:spacing w:line="276" w:lineRule="auto"/>
        <w:jc w:val="both"/>
        <w:rPr>
          <w:sz w:val="20"/>
          <w:szCs w:val="20"/>
          <w:u w:val="single"/>
        </w:rPr>
      </w:pPr>
      <w:r>
        <w:rPr>
          <w:sz w:val="20"/>
          <w:szCs w:val="20"/>
          <w:u w:val="single"/>
        </w:rPr>
        <w:t xml:space="preserve">Formative Assessment: </w:t>
      </w:r>
      <w:r>
        <w:rPr>
          <w:rFonts w:eastAsia="Tahoma" w:cs="Tahoma"/>
          <w:sz w:val="20"/>
          <w:szCs w:val="20"/>
          <w:u w:val="single"/>
        </w:rPr>
        <w:t>Monitoring group work is quite crucial as it supports the peer learning process, provide</w:t>
      </w:r>
      <w:r w:rsidR="00B65524">
        <w:rPr>
          <w:rFonts w:eastAsia="Tahoma" w:cs="Tahoma"/>
          <w:sz w:val="20"/>
          <w:szCs w:val="20"/>
          <w:u w:val="single"/>
        </w:rPr>
        <w:t>s</w:t>
      </w:r>
      <w:r>
        <w:rPr>
          <w:rFonts w:eastAsia="Tahoma" w:cs="Tahoma"/>
          <w:sz w:val="20"/>
          <w:szCs w:val="20"/>
          <w:u w:val="single"/>
        </w:rPr>
        <w:t xml:space="preserve"> immediate formative feedback if needed and/or useful, and provide</w:t>
      </w:r>
      <w:r w:rsidR="00B65524">
        <w:rPr>
          <w:rFonts w:eastAsia="Tahoma" w:cs="Tahoma"/>
          <w:sz w:val="20"/>
          <w:szCs w:val="20"/>
          <w:u w:val="single"/>
        </w:rPr>
        <w:t>s</w:t>
      </w:r>
      <w:r>
        <w:rPr>
          <w:rFonts w:eastAsia="Tahoma" w:cs="Tahoma"/>
          <w:sz w:val="20"/>
          <w:szCs w:val="20"/>
          <w:u w:val="single"/>
        </w:rPr>
        <w:t xml:space="preserve"> the facilitator with interesting data about the learning process and </w:t>
      </w:r>
      <w:r w:rsidR="00BE5329">
        <w:rPr>
          <w:rFonts w:eastAsia="Tahoma" w:cs="Tahoma"/>
          <w:sz w:val="20"/>
          <w:szCs w:val="20"/>
          <w:u w:val="single"/>
        </w:rPr>
        <w:t>learners</w:t>
      </w:r>
      <w:r>
        <w:rPr>
          <w:rFonts w:eastAsia="Tahoma" w:cs="Tahoma"/>
          <w:sz w:val="20"/>
          <w:szCs w:val="20"/>
          <w:u w:val="single"/>
        </w:rPr>
        <w:t>' learning journey that could inform instruction.</w:t>
      </w:r>
    </w:p>
    <w:p w14:paraId="0422D2D7" w14:textId="77777777" w:rsidR="00951B6B" w:rsidRPr="000B0DC0" w:rsidRDefault="00951B6B" w:rsidP="000B0DC0">
      <w:pPr>
        <w:autoSpaceDE w:val="0"/>
        <w:autoSpaceDN w:val="0"/>
        <w:adjustRightInd w:val="0"/>
        <w:spacing w:after="0" w:line="276" w:lineRule="auto"/>
        <w:rPr>
          <w:rFonts w:cs="Calibri"/>
          <w:kern w:val="24"/>
          <w:sz w:val="20"/>
          <w:szCs w:val="20"/>
        </w:rPr>
      </w:pPr>
    </w:p>
    <w:p w14:paraId="46FF3E93" w14:textId="77777777" w:rsidR="00951B6B" w:rsidRPr="000B0DC0" w:rsidRDefault="00951B6B" w:rsidP="000B0DC0">
      <w:pPr>
        <w:autoSpaceDE w:val="0"/>
        <w:autoSpaceDN w:val="0"/>
        <w:adjustRightInd w:val="0"/>
        <w:spacing w:after="0" w:line="276" w:lineRule="auto"/>
        <w:rPr>
          <w:rFonts w:cs="Calibri"/>
          <w:kern w:val="24"/>
          <w:sz w:val="20"/>
          <w:szCs w:val="20"/>
        </w:rPr>
      </w:pPr>
    </w:p>
    <w:p w14:paraId="1B5BB937" w14:textId="1B10C1E4" w:rsidR="00951B6B" w:rsidRPr="006811DE" w:rsidRDefault="00951B6B" w:rsidP="006811DE">
      <w:pPr>
        <w:autoSpaceDE w:val="0"/>
        <w:autoSpaceDN w:val="0"/>
        <w:adjustRightInd w:val="0"/>
        <w:spacing w:after="0" w:line="276" w:lineRule="auto"/>
        <w:rPr>
          <w:rFonts w:cs="Calibri"/>
          <w:kern w:val="24"/>
          <w:sz w:val="20"/>
          <w:szCs w:val="20"/>
        </w:rPr>
      </w:pPr>
      <w:r w:rsidRPr="000B0DC0">
        <w:rPr>
          <w:sz w:val="20"/>
          <w:szCs w:val="20"/>
        </w:rPr>
        <w:br w:type="page"/>
      </w:r>
    </w:p>
    <w:p w14:paraId="28DD36B8" w14:textId="77777777" w:rsidR="00951B6B" w:rsidRPr="000B0DC0" w:rsidRDefault="00951B6B" w:rsidP="000B0DC0">
      <w:pPr>
        <w:spacing w:line="276" w:lineRule="auto"/>
        <w:rPr>
          <w:sz w:val="20"/>
          <w:szCs w:val="20"/>
        </w:rPr>
      </w:pPr>
      <w:r w:rsidRPr="000B0DC0">
        <w:rPr>
          <w:sz w:val="20"/>
          <w:szCs w:val="20"/>
        </w:rPr>
        <w:lastRenderedPageBreak/>
        <w:t>Slide 7</w:t>
      </w:r>
    </w:p>
    <w:p w14:paraId="4988EC1D" w14:textId="77777777" w:rsidR="00951B6B" w:rsidRPr="000B0DC0" w:rsidRDefault="00951B6B" w:rsidP="000B0DC0">
      <w:pPr>
        <w:spacing w:line="276" w:lineRule="auto"/>
        <w:rPr>
          <w:sz w:val="20"/>
          <w:szCs w:val="20"/>
        </w:rPr>
      </w:pPr>
    </w:p>
    <w:p w14:paraId="24D6E203" w14:textId="77777777" w:rsidR="00951B6B" w:rsidRPr="000B0DC0" w:rsidRDefault="00951B6B" w:rsidP="000B0DC0">
      <w:pPr>
        <w:spacing w:line="276" w:lineRule="auto"/>
        <w:jc w:val="center"/>
        <w:rPr>
          <w:sz w:val="20"/>
          <w:szCs w:val="20"/>
        </w:rPr>
      </w:pPr>
      <w:r w:rsidRPr="000B0DC0">
        <w:rPr>
          <w:sz w:val="20"/>
          <w:szCs w:val="20"/>
        </w:rPr>
        <w:object w:dxaOrig="7185" w:dyaOrig="4035" w14:anchorId="78509BED">
          <v:shape id="_x0000_i1030" type="#_x0000_t75" style="width:5in;height:201.6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535194441" r:id="rId20"/>
        </w:object>
      </w:r>
    </w:p>
    <w:p w14:paraId="62A95FE2" w14:textId="77777777" w:rsidR="00951B6B" w:rsidRPr="000B0DC0" w:rsidRDefault="00951B6B" w:rsidP="000B0DC0">
      <w:pPr>
        <w:spacing w:line="276" w:lineRule="auto"/>
        <w:jc w:val="center"/>
        <w:rPr>
          <w:sz w:val="20"/>
          <w:szCs w:val="20"/>
        </w:rPr>
      </w:pPr>
    </w:p>
    <w:p w14:paraId="49105748" w14:textId="77777777" w:rsidR="00951B6B" w:rsidRPr="000B0DC0" w:rsidRDefault="00951B6B" w:rsidP="000B0DC0">
      <w:pPr>
        <w:spacing w:after="0" w:line="276" w:lineRule="auto"/>
        <w:rPr>
          <w:b/>
          <w:sz w:val="20"/>
          <w:szCs w:val="20"/>
        </w:rPr>
      </w:pPr>
    </w:p>
    <w:p w14:paraId="28091C64" w14:textId="77777777" w:rsidR="006811DE" w:rsidRDefault="006811DE" w:rsidP="006811DE">
      <w:pPr>
        <w:pStyle w:val="ListParagraph"/>
        <w:spacing w:after="200" w:line="276" w:lineRule="auto"/>
        <w:ind w:left="0"/>
        <w:jc w:val="both"/>
        <w:rPr>
          <w:sz w:val="20"/>
          <w:szCs w:val="20"/>
        </w:rPr>
      </w:pPr>
      <w:r>
        <w:rPr>
          <w:sz w:val="20"/>
          <w:szCs w:val="20"/>
        </w:rPr>
        <w:t>(Slide 6-7: 150 mins)</w:t>
      </w:r>
    </w:p>
    <w:p w14:paraId="44A27902" w14:textId="77777777" w:rsidR="006811DE" w:rsidRDefault="006811DE" w:rsidP="000B0DC0">
      <w:pPr>
        <w:spacing w:after="0" w:line="276" w:lineRule="auto"/>
        <w:rPr>
          <w:b/>
          <w:sz w:val="20"/>
          <w:szCs w:val="20"/>
        </w:rPr>
      </w:pPr>
    </w:p>
    <w:p w14:paraId="12F142BF" w14:textId="77777777" w:rsidR="00951B6B" w:rsidRDefault="00951B6B" w:rsidP="000B0DC0">
      <w:pPr>
        <w:spacing w:after="0" w:line="276" w:lineRule="auto"/>
        <w:rPr>
          <w:b/>
          <w:sz w:val="20"/>
          <w:szCs w:val="20"/>
        </w:rPr>
      </w:pPr>
      <w:r w:rsidRPr="000B0DC0">
        <w:rPr>
          <w:b/>
          <w:sz w:val="20"/>
          <w:szCs w:val="20"/>
        </w:rPr>
        <w:t xml:space="preserve">Facilitation: </w:t>
      </w:r>
    </w:p>
    <w:p w14:paraId="3AB54BC4" w14:textId="77777777" w:rsidR="006811DE" w:rsidRDefault="006811DE" w:rsidP="000B0DC0">
      <w:pPr>
        <w:spacing w:after="0" w:line="276" w:lineRule="auto"/>
        <w:rPr>
          <w:b/>
          <w:sz w:val="20"/>
          <w:szCs w:val="20"/>
        </w:rPr>
      </w:pPr>
    </w:p>
    <w:p w14:paraId="10DC6633" w14:textId="3A3DE70C" w:rsidR="006811DE" w:rsidRPr="006811DE" w:rsidRDefault="006811DE" w:rsidP="006811DE">
      <w:pPr>
        <w:pStyle w:val="ListParagraph"/>
        <w:spacing w:after="200" w:line="276" w:lineRule="auto"/>
        <w:ind w:left="0"/>
        <w:jc w:val="both"/>
        <w:rPr>
          <w:b/>
          <w:sz w:val="20"/>
          <w:szCs w:val="20"/>
        </w:rPr>
      </w:pPr>
      <w:r w:rsidRPr="006811DE">
        <w:rPr>
          <w:b/>
          <w:sz w:val="20"/>
          <w:szCs w:val="20"/>
        </w:rPr>
        <w:t xml:space="preserve">While groups work on the research proposal, the facilitator could allocate 30 minutes of that time to encourage and facilitate trans-group sharing. The facilitator may discuss with groups working on the same theme to share what they have found so far, what they are struggling with, and other reflections and ideas they would like to have feedback on. In order to do this optional activity, the facilitator could ask senior researchers to assist and collect the highs and lows written on post-it notes by </w:t>
      </w:r>
      <w:r w:rsidR="00BE5329">
        <w:rPr>
          <w:b/>
          <w:sz w:val="20"/>
          <w:szCs w:val="20"/>
        </w:rPr>
        <w:t>learners</w:t>
      </w:r>
      <w:r w:rsidRPr="006811DE">
        <w:rPr>
          <w:b/>
          <w:sz w:val="20"/>
          <w:szCs w:val="20"/>
        </w:rPr>
        <w:t xml:space="preserve"> at the end of the session and possibly bring them back to the facilitator (mention this during the debriefing of mentors). The highs and lows will be revised on day 3.</w:t>
      </w:r>
    </w:p>
    <w:p w14:paraId="3478DFFE" w14:textId="29D320A3" w:rsidR="00CB121A" w:rsidRPr="006811DE" w:rsidRDefault="00CB121A" w:rsidP="00CB121A">
      <w:pPr>
        <w:pStyle w:val="CommentText"/>
        <w:spacing w:after="200" w:line="276" w:lineRule="auto"/>
        <w:jc w:val="both"/>
        <w:rPr>
          <w:i/>
        </w:rPr>
      </w:pPr>
      <w:r w:rsidRPr="000B0DC0">
        <w:rPr>
          <w:i/>
        </w:rPr>
        <w:t>Content:</w:t>
      </w:r>
      <w:r>
        <w:rPr>
          <w:i/>
        </w:rPr>
        <w:t xml:space="preserve"> </w:t>
      </w:r>
      <w:r w:rsidRPr="006811DE">
        <w:rPr>
          <w:i/>
        </w:rPr>
        <w:t xml:space="preserve">With your group, you will engage in conversations with one another (potentially including senior academics </w:t>
      </w:r>
      <w:r w:rsidR="0036248E">
        <w:rPr>
          <w:i/>
        </w:rPr>
        <w:t>who will</w:t>
      </w:r>
      <w:r w:rsidRPr="006811DE">
        <w:rPr>
          <w:i/>
        </w:rPr>
        <w:t xml:space="preserve"> mentor teams). To be able to conduct some background research you were asked to bring your laptop (or use one of the computers provided in the facilities). </w:t>
      </w:r>
    </w:p>
    <w:p w14:paraId="7BE41282" w14:textId="77A6F458" w:rsidR="00BE5329" w:rsidRPr="00BE5329" w:rsidRDefault="00CB121A" w:rsidP="00BE5329">
      <w:pPr>
        <w:pStyle w:val="CommentText"/>
        <w:spacing w:after="200" w:line="276" w:lineRule="auto"/>
        <w:jc w:val="both"/>
        <w:rPr>
          <w:i/>
        </w:rPr>
      </w:pPr>
      <w:r w:rsidRPr="006811DE">
        <w:rPr>
          <w:i/>
        </w:rPr>
        <w:t>Feel free to share resources with other groups throughout the pr</w:t>
      </w:r>
      <w:r>
        <w:rPr>
          <w:i/>
        </w:rPr>
        <w:t>ocess to increase productivity.</w:t>
      </w:r>
    </w:p>
    <w:p w14:paraId="12F89AA6" w14:textId="1358971E" w:rsidR="00BE5329" w:rsidRDefault="00BE5329" w:rsidP="00BE5329">
      <w:pPr>
        <w:spacing w:line="276" w:lineRule="auto"/>
        <w:jc w:val="both"/>
        <w:rPr>
          <w:sz w:val="20"/>
          <w:szCs w:val="20"/>
          <w:u w:val="single"/>
        </w:rPr>
      </w:pPr>
      <w:r>
        <w:rPr>
          <w:sz w:val="20"/>
          <w:szCs w:val="20"/>
          <w:u w:val="single"/>
        </w:rPr>
        <w:t xml:space="preserve">Formative Assessment: </w:t>
      </w:r>
      <w:r>
        <w:rPr>
          <w:rFonts w:eastAsia="Tahoma" w:cs="Tahoma"/>
          <w:sz w:val="20"/>
          <w:szCs w:val="20"/>
          <w:u w:val="single"/>
        </w:rPr>
        <w:t>Monitoring group work is quite crucial as it supports the peer learning process, provides immediate formative feedback if needed and/or useful, and provides the facilitator with interesting data about the learning process and learners' learning journey that could inform further/subsequent instruction.</w:t>
      </w:r>
    </w:p>
    <w:p w14:paraId="665195AA" w14:textId="77777777" w:rsidR="00BE5329" w:rsidRDefault="00BE5329" w:rsidP="00BE5329"/>
    <w:p w14:paraId="0BEB21F7" w14:textId="77777777" w:rsidR="00BE5329" w:rsidRDefault="00BE5329" w:rsidP="00CB121A">
      <w:pPr>
        <w:spacing w:line="276" w:lineRule="auto"/>
        <w:jc w:val="both"/>
        <w:rPr>
          <w:sz w:val="20"/>
          <w:szCs w:val="20"/>
          <w:u w:val="single"/>
        </w:rPr>
      </w:pPr>
    </w:p>
    <w:p w14:paraId="640ABB30" w14:textId="77777777" w:rsidR="00951B6B" w:rsidRPr="000B0DC0" w:rsidRDefault="00951B6B" w:rsidP="000B0DC0">
      <w:pPr>
        <w:spacing w:line="276" w:lineRule="auto"/>
        <w:rPr>
          <w:sz w:val="20"/>
          <w:szCs w:val="20"/>
        </w:rPr>
      </w:pPr>
    </w:p>
    <w:p w14:paraId="0ABC0452" w14:textId="77777777" w:rsidR="00951B6B" w:rsidRPr="000B0DC0" w:rsidRDefault="00951B6B" w:rsidP="000B0DC0">
      <w:pPr>
        <w:spacing w:line="276" w:lineRule="auto"/>
        <w:rPr>
          <w:sz w:val="20"/>
          <w:szCs w:val="20"/>
        </w:rPr>
      </w:pPr>
      <w:r w:rsidRPr="000B0DC0">
        <w:rPr>
          <w:sz w:val="20"/>
          <w:szCs w:val="20"/>
        </w:rPr>
        <w:br w:type="page"/>
      </w:r>
    </w:p>
    <w:p w14:paraId="69FE7622" w14:textId="77777777" w:rsidR="00951B6B" w:rsidRPr="000B0DC0" w:rsidRDefault="00951B6B" w:rsidP="000B0DC0">
      <w:pPr>
        <w:spacing w:line="276" w:lineRule="auto"/>
        <w:rPr>
          <w:sz w:val="20"/>
          <w:szCs w:val="20"/>
        </w:rPr>
      </w:pPr>
      <w:r w:rsidRPr="000B0DC0">
        <w:rPr>
          <w:sz w:val="20"/>
          <w:szCs w:val="20"/>
        </w:rPr>
        <w:lastRenderedPageBreak/>
        <w:t>Slide 8</w:t>
      </w:r>
    </w:p>
    <w:p w14:paraId="6206E6F8" w14:textId="77777777" w:rsidR="00951B6B" w:rsidRPr="000B0DC0" w:rsidRDefault="00951B6B" w:rsidP="000B0DC0">
      <w:pPr>
        <w:spacing w:line="276" w:lineRule="auto"/>
        <w:rPr>
          <w:sz w:val="20"/>
          <w:szCs w:val="20"/>
        </w:rPr>
      </w:pPr>
    </w:p>
    <w:p w14:paraId="3DD79228" w14:textId="77777777" w:rsidR="00951B6B" w:rsidRPr="000B0DC0" w:rsidRDefault="00951B6B" w:rsidP="000B0DC0">
      <w:pPr>
        <w:spacing w:line="276" w:lineRule="auto"/>
        <w:jc w:val="center"/>
        <w:rPr>
          <w:sz w:val="20"/>
          <w:szCs w:val="20"/>
        </w:rPr>
      </w:pPr>
      <w:r w:rsidRPr="000B0DC0">
        <w:rPr>
          <w:sz w:val="20"/>
          <w:szCs w:val="20"/>
        </w:rPr>
        <w:object w:dxaOrig="7185" w:dyaOrig="4035" w14:anchorId="477AD313">
          <v:shape id="_x0000_i1031" type="#_x0000_t75" style="width:5in;height:201.6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535194442" r:id="rId22"/>
        </w:object>
      </w:r>
    </w:p>
    <w:p w14:paraId="120EEF1C" w14:textId="77777777" w:rsidR="00951B6B" w:rsidRPr="000B0DC0" w:rsidRDefault="00951B6B" w:rsidP="000B0DC0">
      <w:pPr>
        <w:spacing w:line="276" w:lineRule="auto"/>
        <w:jc w:val="center"/>
        <w:rPr>
          <w:sz w:val="20"/>
          <w:szCs w:val="20"/>
        </w:rPr>
      </w:pPr>
    </w:p>
    <w:p w14:paraId="61F7D232" w14:textId="77777777" w:rsidR="00951B6B" w:rsidRPr="000B0DC0" w:rsidRDefault="00951B6B" w:rsidP="000B0DC0">
      <w:pPr>
        <w:spacing w:line="276" w:lineRule="auto"/>
        <w:rPr>
          <w:sz w:val="20"/>
          <w:szCs w:val="20"/>
        </w:rPr>
      </w:pPr>
    </w:p>
    <w:p w14:paraId="7B47BDE0" w14:textId="77777777" w:rsidR="00951B6B" w:rsidRPr="000B0DC0" w:rsidRDefault="00951B6B" w:rsidP="000B0DC0">
      <w:pPr>
        <w:spacing w:line="276" w:lineRule="auto"/>
        <w:rPr>
          <w:sz w:val="20"/>
          <w:szCs w:val="20"/>
        </w:rPr>
      </w:pPr>
    </w:p>
    <w:p w14:paraId="457FBDE7" w14:textId="77777777" w:rsidR="00951B6B" w:rsidRPr="000B0DC0" w:rsidRDefault="00951B6B" w:rsidP="000B0DC0">
      <w:pPr>
        <w:spacing w:after="0" w:line="276" w:lineRule="auto"/>
        <w:rPr>
          <w:b/>
          <w:sz w:val="20"/>
          <w:szCs w:val="20"/>
        </w:rPr>
      </w:pPr>
    </w:p>
    <w:p w14:paraId="202EAC52" w14:textId="6734B957" w:rsidR="00F55BC0" w:rsidRPr="000B0DC0" w:rsidRDefault="00F55BC0" w:rsidP="000B0DC0">
      <w:pPr>
        <w:spacing w:line="276" w:lineRule="auto"/>
        <w:rPr>
          <w:sz w:val="20"/>
          <w:szCs w:val="20"/>
        </w:rPr>
      </w:pPr>
    </w:p>
    <w:p w14:paraId="21F326F3" w14:textId="2BEEF42C" w:rsidR="00A61FAC" w:rsidRPr="000B0DC0" w:rsidRDefault="00A61FAC" w:rsidP="000B0DC0">
      <w:pPr>
        <w:spacing w:line="276" w:lineRule="auto"/>
        <w:rPr>
          <w:sz w:val="20"/>
          <w:szCs w:val="20"/>
        </w:rPr>
      </w:pPr>
    </w:p>
    <w:p w14:paraId="7B261A23" w14:textId="77777777" w:rsidR="00F56711" w:rsidRPr="000B0DC0" w:rsidRDefault="00F56711" w:rsidP="000B0DC0">
      <w:pPr>
        <w:spacing w:line="276" w:lineRule="auto"/>
        <w:rPr>
          <w:sz w:val="20"/>
          <w:szCs w:val="20"/>
        </w:rPr>
      </w:pPr>
    </w:p>
    <w:sectPr w:rsidR="00F56711" w:rsidRPr="000B0DC0">
      <w:headerReference w:type="default" r:id="rId23"/>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CF702D" w14:textId="77777777" w:rsidR="006811DE" w:rsidRDefault="006811DE" w:rsidP="008A1DDA">
      <w:pPr>
        <w:spacing w:after="0" w:line="240" w:lineRule="auto"/>
      </w:pPr>
      <w:r>
        <w:separator/>
      </w:r>
    </w:p>
  </w:endnote>
  <w:endnote w:type="continuationSeparator" w:id="0">
    <w:p w14:paraId="38A7BE40" w14:textId="77777777" w:rsidR="006811DE" w:rsidRDefault="006811DE" w:rsidP="008A1D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0B619" w14:textId="77777777" w:rsidR="00BE5329" w:rsidRPr="00A26D1E" w:rsidRDefault="00BE5329" w:rsidP="00BE5329">
    <w:pPr>
      <w:rPr>
        <w:sz w:val="20"/>
        <w:szCs w:val="20"/>
      </w:rPr>
    </w:pPr>
  </w:p>
  <w:sdt>
    <w:sdtPr>
      <w:rPr>
        <w:sz w:val="20"/>
        <w:szCs w:val="20"/>
      </w:rPr>
      <w:id w:val="-1596395424"/>
      <w:docPartObj>
        <w:docPartGallery w:val="Page Numbers (Bottom of Page)"/>
        <w:docPartUnique/>
      </w:docPartObj>
    </w:sdtPr>
    <w:sdtEndPr>
      <w:rPr>
        <w:color w:val="7F7F7F" w:themeColor="background1" w:themeShade="7F"/>
        <w:spacing w:val="60"/>
      </w:rPr>
    </w:sdtEndPr>
    <w:sdtContent>
      <w:p w14:paraId="01FFADED" w14:textId="0F1CE602" w:rsidR="00BE5329" w:rsidRPr="00A26D1E" w:rsidRDefault="00BE5329" w:rsidP="00BE5329">
        <w:pPr>
          <w:pStyle w:val="Footer"/>
          <w:pBdr>
            <w:top w:val="single" w:sz="4" w:space="1" w:color="D9D9D9" w:themeColor="background1" w:themeShade="D9"/>
          </w:pBdr>
          <w:tabs>
            <w:tab w:val="left" w:pos="6087"/>
          </w:tabs>
          <w:rPr>
            <w:sz w:val="20"/>
            <w:szCs w:val="20"/>
          </w:rPr>
        </w:pPr>
        <w:r w:rsidRPr="00A26D1E">
          <w:rPr>
            <w:sz w:val="20"/>
            <w:szCs w:val="20"/>
          </w:rPr>
          <w:tab/>
        </w:r>
        <w:r w:rsidRPr="00A26D1E">
          <w:rPr>
            <w:sz w:val="20"/>
            <w:szCs w:val="20"/>
          </w:rPr>
          <w:tab/>
        </w:r>
        <w:r w:rsidRPr="00A26D1E">
          <w:rPr>
            <w:sz w:val="20"/>
            <w:szCs w:val="20"/>
          </w:rPr>
          <w:tab/>
        </w:r>
        <w:r w:rsidRPr="00A26D1E">
          <w:rPr>
            <w:sz w:val="20"/>
            <w:szCs w:val="20"/>
          </w:rPr>
          <w:fldChar w:fldCharType="begin"/>
        </w:r>
        <w:r w:rsidRPr="00A26D1E">
          <w:rPr>
            <w:sz w:val="20"/>
            <w:szCs w:val="20"/>
          </w:rPr>
          <w:instrText xml:space="preserve"> PAGE   \* MERGEFORMAT </w:instrText>
        </w:r>
        <w:r w:rsidRPr="00A26D1E">
          <w:rPr>
            <w:sz w:val="20"/>
            <w:szCs w:val="20"/>
          </w:rPr>
          <w:fldChar w:fldCharType="separate"/>
        </w:r>
        <w:r w:rsidR="00A26D1E">
          <w:rPr>
            <w:noProof/>
            <w:sz w:val="20"/>
            <w:szCs w:val="20"/>
          </w:rPr>
          <w:t>7</w:t>
        </w:r>
        <w:r w:rsidRPr="00A26D1E">
          <w:rPr>
            <w:noProof/>
            <w:sz w:val="20"/>
            <w:szCs w:val="20"/>
          </w:rPr>
          <w:fldChar w:fldCharType="end"/>
        </w:r>
        <w:r w:rsidRPr="00A26D1E">
          <w:rPr>
            <w:sz w:val="20"/>
            <w:szCs w:val="20"/>
          </w:rPr>
          <w:t xml:space="preserve"> | </w:t>
        </w:r>
        <w:r w:rsidRPr="00A26D1E">
          <w:rPr>
            <w:color w:val="7F7F7F" w:themeColor="background1" w:themeShade="7F"/>
            <w:spacing w:val="60"/>
            <w:sz w:val="20"/>
            <w:szCs w:val="2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C71AEE" w14:textId="77777777" w:rsidR="006811DE" w:rsidRDefault="006811DE" w:rsidP="008A1DDA">
      <w:pPr>
        <w:spacing w:after="0" w:line="240" w:lineRule="auto"/>
      </w:pPr>
      <w:r>
        <w:separator/>
      </w:r>
    </w:p>
  </w:footnote>
  <w:footnote w:type="continuationSeparator" w:id="0">
    <w:p w14:paraId="3DAB49A1" w14:textId="77777777" w:rsidR="006811DE" w:rsidRDefault="006811DE" w:rsidP="008A1D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50C687" w14:textId="1701A0C8" w:rsidR="006811DE" w:rsidRDefault="00A26D1E" w:rsidP="008A1DDA">
    <w:pPr>
      <w:pStyle w:val="Header"/>
    </w:pPr>
    <w:r w:rsidRPr="006845FB">
      <w:rPr>
        <w:noProof/>
        <w:lang w:eastAsia="en-GB"/>
      </w:rPr>
      <mc:AlternateContent>
        <mc:Choice Requires="wpg">
          <w:drawing>
            <wp:anchor distT="0" distB="0" distL="114300" distR="114300" simplePos="0" relativeHeight="251660288" behindDoc="0" locked="0" layoutInCell="1" allowOverlap="1" wp14:anchorId="4267F0CD" wp14:editId="6C672AC4">
              <wp:simplePos x="0" y="0"/>
              <wp:positionH relativeFrom="column">
                <wp:posOffset>5399405</wp:posOffset>
              </wp:positionH>
              <wp:positionV relativeFrom="paragraph">
                <wp:posOffset>-366395</wp:posOffset>
              </wp:positionV>
              <wp:extent cx="792480" cy="730885"/>
              <wp:effectExtent l="19050" t="19050" r="26670" b="1206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730885"/>
                        <a:chOff x="-38236" y="-19714"/>
                        <a:chExt cx="792331" cy="730726"/>
                      </a:xfrm>
                    </wpg:grpSpPr>
                    <wps:wsp>
                      <wps:cNvPr id="31" name="Oval 31"/>
                      <wps:cNvSpPr/>
                      <wps:spPr>
                        <a:xfrm>
                          <a:off x="14446" y="-19714"/>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val 32"/>
                      <wps:cNvSpPr/>
                      <wps:spPr>
                        <a:xfrm>
                          <a:off x="-38236" y="-19712"/>
                          <a:ext cx="739649" cy="730724"/>
                        </a:xfrm>
                        <a:prstGeom prst="ellipse">
                          <a:avLst/>
                        </a:prstGeom>
                        <a:noFill/>
                        <a:ln w="28575" cap="flat" cmpd="sng" algn="ctr">
                          <a:solidFill>
                            <a:srgbClr val="E7E6E6">
                              <a:lumMod val="9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3159" y="55544"/>
                          <a:ext cx="737235" cy="442595"/>
                        </a:xfrm>
                        <a:prstGeom prst="rect">
                          <a:avLst/>
                        </a:prstGeom>
                        <a:noFill/>
                        <a:ln w="6350">
                          <a:noFill/>
                        </a:ln>
                        <a:effectLst/>
                      </wps:spPr>
                      <wps:txbx>
                        <w:txbxContent>
                          <w:p w14:paraId="4E36024C" w14:textId="77777777" w:rsidR="006811DE" w:rsidRPr="004620AF" w:rsidRDefault="006811DE" w:rsidP="008A1DDA">
                            <w:pPr>
                              <w:rPr>
                                <w:rFonts w:ascii="Arial Unicode MS" w:eastAsia="Arial Unicode MS" w:hAnsi="Arial Unicode MS" w:cs="Arial Unicode MS"/>
                                <w:color w:val="808080"/>
                                <w:sz w:val="40"/>
                              </w:rPr>
                            </w:pPr>
                            <w:r w:rsidRPr="004620AF">
                              <w:rPr>
                                <w:rFonts w:ascii="Arial Unicode MS" w:eastAsia="Arial Unicode MS" w:hAnsi="Arial Unicode MS" w:cs="Arial Unicode MS"/>
                                <w:color w:val="808080"/>
                                <w:sz w:val="40"/>
                              </w:rPr>
                              <w:t>aura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67F0CD" id="Group 30" o:spid="_x0000_s1026" style="position:absolute;margin-left:425.15pt;margin-top:-28.85pt;width:62.4pt;height:57.55pt;z-index:251660288;mso-width-relative:margin;mso-height-relative:margin" coordorigin="-382,-197" coordsize="792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">
              <v:oval id="Oval 31" o:spid="_x0000_s1027" style="position:absolute;left:144;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yPWcIA&#10;AADbAAAADwAAAGRycy9kb3ducmV2LnhtbESPQYvCMBSE74L/ITxhb5qqIFKNIoKw6mVXC14fzbMt&#10;Ni81ydauv34jLHgcZuYbZrnuTC1acr6yrGA8SkAQ51ZXXCjIzrvhHIQPyBpry6TglzysV/3eElNt&#10;H/xN7SkUIkLYp6igDKFJpfR5SQb9yDbE0btaZzBE6QqpHT4i3NRykiQzabDiuFBiQ9uS8tvpxyjY&#10;f2n3tPtEusOxvdc6yyaX6qbUx6DbLEAE6sI7/N/+1AqmY3h9i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I9ZwgAAANsAAAAPAAAAAAAAAAAAAAAAAJgCAABkcnMvZG93&#10;bnJldi54bWxQSwUGAAAAAAQABAD1AAAAhwMAAAAA&#10;" filled="f" strokecolor="#d0cece" strokeweight="2.25pt">
                <v:stroke joinstyle="miter"/>
              </v:oval>
              <v:oval id="Oval 32" o:spid="_x0000_s1028" style="position:absolute;left:-382;top:-197;width:7396;height:73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4RLsQA&#10;AADbAAAADwAAAGRycy9kb3ducmV2LnhtbESPQWvCQBSE70L/w/IK3szGFIqkrqEIBW0vVgO9PrKv&#10;SUj2bbq7xthf7xYKHoeZ+YZZF5PpxUjOt5YVLJMUBHFldcu1gvL0tliB8AFZY2+ZFFzJQ7F5mK0x&#10;1/bCnzQeQy0ihH2OCpoQhlxKXzVk0Cd2II7et3UGQ5SultrhJcJNL7M0fZYGW44LDQ60bajqjmej&#10;YH/Q7tfuU+neP8afXpdl9tV2Ss0fp9cXEIGmcA//t3dawVMGf1/iD5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S7EAAAA2wAAAA8AAAAAAAAAAAAAAAAAmAIAAGRycy9k&#10;b3ducmV2LnhtbFBLBQYAAAAABAAEAPUAAACJAwAAAAA=&#10;" filled="f" strokecolor="#d0cece" strokeweight="2.25pt">
                <v:stroke joinstyle="miter"/>
              </v:oval>
              <v:shapetype id="_x0000_t202" coordsize="21600,21600" o:spt="202" path="m,l,21600r21600,l21600,xe">
                <v:stroke joinstyle="miter"/>
                <v:path gradientshapeok="t" o:connecttype="rect"/>
              </v:shapetype>
              <v:shape id="Text Box 33" o:spid="_x0000_s1029" type="#_x0000_t202" style="position:absolute;left:31;top:555;width:7372;height:4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4E36024C" w14:textId="77777777" w:rsidR="006811DE" w:rsidRPr="004620AF" w:rsidRDefault="006811DE" w:rsidP="008A1DDA">
                      <w:pPr>
                        <w:rPr>
                          <w:rFonts w:ascii="Arial Unicode MS" w:eastAsia="Arial Unicode MS" w:hAnsi="Arial Unicode MS" w:cs="Arial Unicode MS"/>
                          <w:color w:val="808080"/>
                          <w:sz w:val="40"/>
                        </w:rPr>
                      </w:pPr>
                      <w:r w:rsidRPr="004620AF">
                        <w:rPr>
                          <w:rFonts w:ascii="Arial Unicode MS" w:eastAsia="Arial Unicode MS" w:hAnsi="Arial Unicode MS" w:cs="Arial Unicode MS"/>
                          <w:color w:val="808080"/>
                          <w:sz w:val="40"/>
                        </w:rPr>
                        <w:t>aura</w:t>
                      </w:r>
                    </w:p>
                  </w:txbxContent>
                </v:textbox>
              </v:shape>
            </v:group>
          </w:pict>
        </mc:Fallback>
      </mc:AlternateContent>
    </w:r>
    <w:r>
      <w:rPr>
        <w:noProof/>
        <w:lang w:eastAsia="en-GB"/>
      </w:rPr>
      <mc:AlternateContent>
        <mc:Choice Requires="wps">
          <w:drawing>
            <wp:anchor distT="0" distB="0" distL="114300" distR="114300" simplePos="0" relativeHeight="251659264" behindDoc="1" locked="0" layoutInCell="1" allowOverlap="1" wp14:anchorId="3471A6B4" wp14:editId="3AF4FE4C">
              <wp:simplePos x="0" y="0"/>
              <wp:positionH relativeFrom="page">
                <wp:posOffset>-3209290</wp:posOffset>
              </wp:positionH>
              <wp:positionV relativeFrom="paragraph">
                <wp:posOffset>-449580</wp:posOffset>
              </wp:positionV>
              <wp:extent cx="10789920" cy="901700"/>
              <wp:effectExtent l="0" t="0" r="11430"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9920" cy="901700"/>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F2E54D4" id="Rectangle 15" o:spid="_x0000_s1026" style="position:absolute;margin-left:-252.7pt;margin-top:-35.4pt;width:849.6pt;height:7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" fillcolor="#ffdd9c" strokecolor="#ffc000" strokeweight=".5pt">
              <v:fill color2="#ffd479" rotate="t" colors="0 #ffdd9c;.5 #ffd78e;1 #ffd479" focus="100%" type="gradient">
                <o:fill v:ext="view" type="gradientUnscaled"/>
              </v:fill>
              <v:path arrowok="t"/>
              <w10:wrap anchorx="page"/>
            </v:rect>
          </w:pict>
        </mc:Fallback>
      </mc:AlternateContent>
    </w:r>
    <w:r w:rsidRPr="006845FB">
      <w:rPr>
        <w:noProof/>
        <w:lang w:eastAsia="en-GB"/>
      </w:rPr>
      <mc:AlternateContent>
        <mc:Choice Requires="wps">
          <w:drawing>
            <wp:anchor distT="0" distB="0" distL="114300" distR="114300" simplePos="0" relativeHeight="251661312" behindDoc="0" locked="0" layoutInCell="1" allowOverlap="1" wp14:anchorId="5EB547A4" wp14:editId="1319F6AD">
              <wp:simplePos x="0" y="0"/>
              <wp:positionH relativeFrom="margin">
                <wp:align>left</wp:align>
              </wp:positionH>
              <wp:positionV relativeFrom="paragraph">
                <wp:posOffset>-299720</wp:posOffset>
              </wp:positionV>
              <wp:extent cx="5128592" cy="6064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128592" cy="606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1AD8C" w14:textId="77777777" w:rsidR="006811DE" w:rsidRPr="00207C18" w:rsidRDefault="006811DE"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6811DE" w:rsidRDefault="006811DE" w:rsidP="008A1D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47A4" id="Text Box 1" o:spid="_x0000_s1030" type="#_x0000_t202" style="position:absolute;margin-left:0;margin-top:-23.6pt;width:403.85pt;height:47.7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" filled="f" stroked="f" strokeweight=".5pt">
              <v:textbox>
                <w:txbxContent>
                  <w:p w14:paraId="5431AD8C" w14:textId="77777777" w:rsidR="006811DE" w:rsidRPr="00207C18" w:rsidRDefault="006811DE" w:rsidP="008A1DDA">
                    <w:pPr>
                      <w:pStyle w:val="Footer"/>
                      <w:rPr>
                        <w:rFonts w:ascii="Arial" w:hAnsi="Arial" w:cs="Arial"/>
                      </w:rPr>
                    </w:pPr>
                    <w:r>
                      <w:rPr>
                        <w:rFonts w:ascii="Arial" w:hAnsi="Arial" w:cs="Arial"/>
                      </w:rPr>
                      <w:t xml:space="preserve">African Universities’ </w:t>
                    </w:r>
                    <w:r w:rsidRPr="00CD110E">
                      <w:rPr>
                        <w:rFonts w:ascii="Arial" w:hAnsi="Arial" w:cs="Arial"/>
                      </w:rPr>
                      <w:t>R</w:t>
                    </w:r>
                    <w:r>
                      <w:rPr>
                        <w:rFonts w:ascii="Arial" w:hAnsi="Arial" w:cs="Arial"/>
                      </w:rPr>
                      <w:t xml:space="preserve">esearch </w:t>
                    </w:r>
                    <w:r w:rsidRPr="00CD110E">
                      <w:rPr>
                        <w:rFonts w:ascii="Arial" w:hAnsi="Arial" w:cs="Arial"/>
                      </w:rPr>
                      <w:t>A</w:t>
                    </w:r>
                    <w:r>
                      <w:rPr>
                        <w:rFonts w:ascii="Arial" w:hAnsi="Arial" w:cs="Arial"/>
                      </w:rPr>
                      <w:t>pproaches (AURA)</w:t>
                    </w:r>
                    <w:r w:rsidRPr="00CD110E">
                      <w:rPr>
                        <w:rFonts w:ascii="Arial" w:hAnsi="Arial" w:cs="Arial"/>
                      </w:rPr>
                      <w:t xml:space="preserve"> Programme: </w:t>
                    </w:r>
                    <w:r w:rsidRPr="006845FB">
                      <w:rPr>
                        <w:rFonts w:ascii="Arial" w:hAnsi="Arial" w:cs="Arial"/>
                        <w:b/>
                      </w:rPr>
                      <w:t>Course Pack</w:t>
                    </w:r>
                    <w:r>
                      <w:rPr>
                        <w:rFonts w:ascii="Arial" w:hAnsi="Arial" w:cs="Arial"/>
                      </w:rPr>
                      <w:t xml:space="preserve"> </w:t>
                    </w:r>
                    <w:r>
                      <w:rPr>
                        <w:rFonts w:ascii="Arial" w:hAnsi="Arial" w:cs="Arial"/>
                        <w:i/>
                      </w:rPr>
                      <w:t>“Engaged excellence in teaching and r</w:t>
                    </w:r>
                    <w:r w:rsidRPr="006845FB">
                      <w:rPr>
                        <w:rFonts w:ascii="Arial" w:hAnsi="Arial" w:cs="Arial"/>
                        <w:i/>
                      </w:rPr>
                      <w:t>esearch</w:t>
                    </w:r>
                    <w:r>
                      <w:rPr>
                        <w:rFonts w:ascii="Arial" w:hAnsi="Arial" w:cs="Arial"/>
                        <w:i/>
                      </w:rPr>
                      <w:t>”</w:t>
                    </w:r>
                    <w:r w:rsidRPr="006845FB">
                      <w:rPr>
                        <w:rFonts w:ascii="Arial" w:hAnsi="Arial" w:cs="Arial"/>
                        <w:i/>
                      </w:rPr>
                      <w:t xml:space="preserve"> </w:t>
                    </w:r>
                  </w:p>
                  <w:p w14:paraId="10DBC66E" w14:textId="77777777" w:rsidR="006811DE" w:rsidRDefault="006811DE" w:rsidP="008A1DDA"/>
                </w:txbxContent>
              </v:textbox>
              <w10:wrap anchorx="margin"/>
            </v:shape>
          </w:pict>
        </mc:Fallback>
      </mc:AlternateContent>
    </w:r>
  </w:p>
  <w:p w14:paraId="44DD0B46" w14:textId="77777777" w:rsidR="006811DE" w:rsidRDefault="006811D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4410D"/>
    <w:multiLevelType w:val="hybridMultilevel"/>
    <w:tmpl w:val="7E2CC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B92356"/>
    <w:multiLevelType w:val="hybridMultilevel"/>
    <w:tmpl w:val="A9FE0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3E2284"/>
    <w:multiLevelType w:val="hybridMultilevel"/>
    <w:tmpl w:val="9BCC71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1321BF"/>
    <w:multiLevelType w:val="hybridMultilevel"/>
    <w:tmpl w:val="A84284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B5143E"/>
    <w:multiLevelType w:val="hybridMultilevel"/>
    <w:tmpl w:val="9F3A1FE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05B18"/>
    <w:multiLevelType w:val="hybridMultilevel"/>
    <w:tmpl w:val="BD506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924B78"/>
    <w:multiLevelType w:val="hybridMultilevel"/>
    <w:tmpl w:val="E2E8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29F1BF6"/>
    <w:multiLevelType w:val="hybridMultilevel"/>
    <w:tmpl w:val="D3003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A331ED"/>
    <w:multiLevelType w:val="hybridMultilevel"/>
    <w:tmpl w:val="08F63CA4"/>
    <w:lvl w:ilvl="0" w:tplc="FFFFFFF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9AD5560"/>
    <w:multiLevelType w:val="hybridMultilevel"/>
    <w:tmpl w:val="27426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2C7F59"/>
    <w:multiLevelType w:val="hybridMultilevel"/>
    <w:tmpl w:val="3CB2E1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D823E68"/>
    <w:multiLevelType w:val="hybridMultilevel"/>
    <w:tmpl w:val="B9D6F6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9"/>
  </w:num>
  <w:num w:numId="3">
    <w:abstractNumId w:val="0"/>
  </w:num>
  <w:num w:numId="4">
    <w:abstractNumId w:val="1"/>
  </w:num>
  <w:num w:numId="5">
    <w:abstractNumId w:val="6"/>
  </w:num>
  <w:num w:numId="6">
    <w:abstractNumId w:val="3"/>
  </w:num>
  <w:num w:numId="7">
    <w:abstractNumId w:val="5"/>
  </w:num>
  <w:num w:numId="8">
    <w:abstractNumId w:val="10"/>
  </w:num>
  <w:num w:numId="9">
    <w:abstractNumId w:val="11"/>
  </w:num>
  <w:num w:numId="10">
    <w:abstractNumId w:val="7"/>
  </w:num>
  <w:num w:numId="11">
    <w:abstractNumId w:val="2"/>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1DDA"/>
    <w:rsid w:val="00012299"/>
    <w:rsid w:val="000466DE"/>
    <w:rsid w:val="000B0DC0"/>
    <w:rsid w:val="001432C1"/>
    <w:rsid w:val="001671F0"/>
    <w:rsid w:val="00186490"/>
    <w:rsid w:val="001A028C"/>
    <w:rsid w:val="00201653"/>
    <w:rsid w:val="00230EA6"/>
    <w:rsid w:val="00252351"/>
    <w:rsid w:val="002E30B2"/>
    <w:rsid w:val="0034695B"/>
    <w:rsid w:val="0036248E"/>
    <w:rsid w:val="003C639A"/>
    <w:rsid w:val="004B0FAB"/>
    <w:rsid w:val="004C7D25"/>
    <w:rsid w:val="004E47A5"/>
    <w:rsid w:val="00571AF2"/>
    <w:rsid w:val="0057555F"/>
    <w:rsid w:val="00680FE0"/>
    <w:rsid w:val="006811DE"/>
    <w:rsid w:val="006D2438"/>
    <w:rsid w:val="006E2FA6"/>
    <w:rsid w:val="0076612C"/>
    <w:rsid w:val="007670E2"/>
    <w:rsid w:val="00783A08"/>
    <w:rsid w:val="007E6A4D"/>
    <w:rsid w:val="00833B73"/>
    <w:rsid w:val="00843231"/>
    <w:rsid w:val="00876FEB"/>
    <w:rsid w:val="008A1DDA"/>
    <w:rsid w:val="00951B6B"/>
    <w:rsid w:val="00984AB3"/>
    <w:rsid w:val="009A5319"/>
    <w:rsid w:val="00A26D1E"/>
    <w:rsid w:val="00A61FAC"/>
    <w:rsid w:val="00AD0000"/>
    <w:rsid w:val="00B126A3"/>
    <w:rsid w:val="00B47CAB"/>
    <w:rsid w:val="00B65524"/>
    <w:rsid w:val="00BE5329"/>
    <w:rsid w:val="00C70210"/>
    <w:rsid w:val="00CB121A"/>
    <w:rsid w:val="00CB6F10"/>
    <w:rsid w:val="00D91E05"/>
    <w:rsid w:val="00D920A7"/>
    <w:rsid w:val="00DD3D71"/>
    <w:rsid w:val="00E57D4D"/>
    <w:rsid w:val="00E823D9"/>
    <w:rsid w:val="00E977C5"/>
    <w:rsid w:val="00F55BC0"/>
    <w:rsid w:val="00F56711"/>
    <w:rsid w:val="00F9250D"/>
    <w:rsid w:val="00FD2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618DA826"/>
  <w15:chartTrackingRefBased/>
  <w15:docId w15:val="{76FD27DE-F309-4414-98AB-5CAF06B57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1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A1DDA"/>
    <w:rPr>
      <w:sz w:val="16"/>
      <w:szCs w:val="16"/>
    </w:rPr>
  </w:style>
  <w:style w:type="paragraph" w:styleId="CommentText">
    <w:name w:val="annotation text"/>
    <w:basedOn w:val="Normal"/>
    <w:link w:val="CommentTextChar"/>
    <w:uiPriority w:val="99"/>
    <w:unhideWhenUsed/>
    <w:rsid w:val="008A1DDA"/>
    <w:pPr>
      <w:spacing w:line="240" w:lineRule="auto"/>
    </w:pPr>
    <w:rPr>
      <w:sz w:val="20"/>
      <w:szCs w:val="20"/>
    </w:rPr>
  </w:style>
  <w:style w:type="character" w:customStyle="1" w:styleId="CommentTextChar">
    <w:name w:val="Comment Text Char"/>
    <w:basedOn w:val="DefaultParagraphFont"/>
    <w:link w:val="CommentText"/>
    <w:uiPriority w:val="99"/>
    <w:rsid w:val="008A1DDA"/>
    <w:rPr>
      <w:sz w:val="20"/>
      <w:szCs w:val="20"/>
    </w:rPr>
  </w:style>
  <w:style w:type="paragraph" w:styleId="ListParagraph">
    <w:name w:val="List Paragraph"/>
    <w:basedOn w:val="Normal"/>
    <w:uiPriority w:val="34"/>
    <w:qFormat/>
    <w:rsid w:val="008A1DDA"/>
    <w:pPr>
      <w:ind w:left="720"/>
      <w:contextualSpacing/>
    </w:pPr>
  </w:style>
  <w:style w:type="paragraph" w:styleId="BalloonText">
    <w:name w:val="Balloon Text"/>
    <w:basedOn w:val="Normal"/>
    <w:link w:val="BalloonTextChar"/>
    <w:uiPriority w:val="99"/>
    <w:semiHidden/>
    <w:unhideWhenUsed/>
    <w:rsid w:val="008A1D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1DDA"/>
    <w:rPr>
      <w:rFonts w:ascii="Segoe UI" w:hAnsi="Segoe UI" w:cs="Segoe UI"/>
      <w:sz w:val="18"/>
      <w:szCs w:val="18"/>
    </w:rPr>
  </w:style>
  <w:style w:type="paragraph" w:styleId="Header">
    <w:name w:val="header"/>
    <w:basedOn w:val="Normal"/>
    <w:link w:val="HeaderChar"/>
    <w:uiPriority w:val="99"/>
    <w:unhideWhenUsed/>
    <w:rsid w:val="008A1D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1DDA"/>
  </w:style>
  <w:style w:type="paragraph" w:styleId="Footer">
    <w:name w:val="footer"/>
    <w:basedOn w:val="Normal"/>
    <w:link w:val="FooterChar"/>
    <w:uiPriority w:val="99"/>
    <w:unhideWhenUsed/>
    <w:rsid w:val="008A1D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1DDA"/>
  </w:style>
  <w:style w:type="paragraph" w:styleId="CommentSubject">
    <w:name w:val="annotation subject"/>
    <w:basedOn w:val="CommentText"/>
    <w:next w:val="CommentText"/>
    <w:link w:val="CommentSubjectChar"/>
    <w:uiPriority w:val="99"/>
    <w:semiHidden/>
    <w:unhideWhenUsed/>
    <w:rsid w:val="00A61FAC"/>
    <w:rPr>
      <w:b/>
      <w:bCs/>
    </w:rPr>
  </w:style>
  <w:style w:type="character" w:customStyle="1" w:styleId="CommentSubjectChar">
    <w:name w:val="Comment Subject Char"/>
    <w:basedOn w:val="CommentTextChar"/>
    <w:link w:val="CommentSubject"/>
    <w:uiPriority w:val="99"/>
    <w:semiHidden/>
    <w:rsid w:val="00A61FAC"/>
    <w:rPr>
      <w:b/>
      <w:bCs/>
      <w:sz w:val="20"/>
      <w:szCs w:val="20"/>
    </w:rPr>
  </w:style>
  <w:style w:type="paragraph" w:styleId="NormalWeb">
    <w:name w:val="Normal (Web)"/>
    <w:basedOn w:val="Normal"/>
    <w:uiPriority w:val="99"/>
    <w:semiHidden/>
    <w:unhideWhenUsed/>
    <w:rsid w:val="00951B6B"/>
    <w:pPr>
      <w:spacing w:after="100" w:afterAutospacing="1" w:line="240" w:lineRule="auto"/>
    </w:pPr>
    <w:rPr>
      <w:rFonts w:ascii="Verdana" w:eastAsia="Times New Roman" w:hAnsi="Verdana" w:cs="Times New Roman"/>
      <w:color w:val="000000"/>
      <w:sz w:val="24"/>
      <w:szCs w:val="24"/>
      <w:lang w:val="en-AU" w:eastAsia="en-AU"/>
    </w:rPr>
  </w:style>
  <w:style w:type="character" w:styleId="Hyperlink">
    <w:name w:val="Hyperlink"/>
    <w:basedOn w:val="DefaultParagraphFont"/>
    <w:uiPriority w:val="99"/>
    <w:unhideWhenUsed/>
    <w:rsid w:val="00BE53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706046">
      <w:bodyDiv w:val="1"/>
      <w:marLeft w:val="0"/>
      <w:marRight w:val="0"/>
      <w:marTop w:val="0"/>
      <w:marBottom w:val="0"/>
      <w:divBdr>
        <w:top w:val="none" w:sz="0" w:space="0" w:color="auto"/>
        <w:left w:val="none" w:sz="0" w:space="0" w:color="auto"/>
        <w:bottom w:val="none" w:sz="0" w:space="0" w:color="auto"/>
        <w:right w:val="none" w:sz="0" w:space="0" w:color="auto"/>
      </w:divBdr>
    </w:div>
    <w:div w:id="703486229">
      <w:bodyDiv w:val="1"/>
      <w:marLeft w:val="0"/>
      <w:marRight w:val="0"/>
      <w:marTop w:val="0"/>
      <w:marBottom w:val="0"/>
      <w:divBdr>
        <w:top w:val="none" w:sz="0" w:space="0" w:color="auto"/>
        <w:left w:val="none" w:sz="0" w:space="0" w:color="auto"/>
        <w:bottom w:val="none" w:sz="0" w:space="0" w:color="auto"/>
        <w:right w:val="none" w:sz="0" w:space="0" w:color="auto"/>
      </w:divBdr>
    </w:div>
    <w:div w:id="942109629">
      <w:bodyDiv w:val="1"/>
      <w:marLeft w:val="0"/>
      <w:marRight w:val="0"/>
      <w:marTop w:val="0"/>
      <w:marBottom w:val="0"/>
      <w:divBdr>
        <w:top w:val="none" w:sz="0" w:space="0" w:color="auto"/>
        <w:left w:val="none" w:sz="0" w:space="0" w:color="auto"/>
        <w:bottom w:val="none" w:sz="0" w:space="0" w:color="auto"/>
        <w:right w:val="none" w:sz="0" w:space="0" w:color="auto"/>
      </w:divBdr>
    </w:div>
    <w:div w:id="954556991">
      <w:bodyDiv w:val="1"/>
      <w:marLeft w:val="0"/>
      <w:marRight w:val="0"/>
      <w:marTop w:val="0"/>
      <w:marBottom w:val="0"/>
      <w:divBdr>
        <w:top w:val="none" w:sz="0" w:space="0" w:color="auto"/>
        <w:left w:val="none" w:sz="0" w:space="0" w:color="auto"/>
        <w:bottom w:val="none" w:sz="0" w:space="0" w:color="auto"/>
        <w:right w:val="none" w:sz="0" w:space="0" w:color="auto"/>
      </w:divBdr>
    </w:div>
    <w:div w:id="978269303">
      <w:bodyDiv w:val="1"/>
      <w:marLeft w:val="0"/>
      <w:marRight w:val="0"/>
      <w:marTop w:val="0"/>
      <w:marBottom w:val="0"/>
      <w:divBdr>
        <w:top w:val="none" w:sz="0" w:space="0" w:color="auto"/>
        <w:left w:val="none" w:sz="0" w:space="0" w:color="auto"/>
        <w:bottom w:val="none" w:sz="0" w:space="0" w:color="auto"/>
        <w:right w:val="none" w:sz="0" w:space="0" w:color="auto"/>
      </w:divBdr>
    </w:div>
    <w:div w:id="1494252120">
      <w:bodyDiv w:val="1"/>
      <w:marLeft w:val="0"/>
      <w:marRight w:val="0"/>
      <w:marTop w:val="0"/>
      <w:marBottom w:val="0"/>
      <w:divBdr>
        <w:top w:val="none" w:sz="0" w:space="0" w:color="auto"/>
        <w:left w:val="none" w:sz="0" w:space="0" w:color="auto"/>
        <w:bottom w:val="none" w:sz="0" w:space="0" w:color="auto"/>
        <w:right w:val="none" w:sz="0" w:space="0" w:color="auto"/>
      </w:divBdr>
    </w:div>
    <w:div w:id="1581673054">
      <w:bodyDiv w:val="1"/>
      <w:marLeft w:val="0"/>
      <w:marRight w:val="0"/>
      <w:marTop w:val="0"/>
      <w:marBottom w:val="0"/>
      <w:divBdr>
        <w:top w:val="none" w:sz="0" w:space="0" w:color="auto"/>
        <w:left w:val="none" w:sz="0" w:space="0" w:color="auto"/>
        <w:bottom w:val="none" w:sz="0" w:space="0" w:color="auto"/>
        <w:right w:val="none" w:sz="0" w:space="0" w:color="auto"/>
      </w:divBdr>
    </w:div>
    <w:div w:id="1818645219">
      <w:bodyDiv w:val="1"/>
      <w:marLeft w:val="0"/>
      <w:marRight w:val="0"/>
      <w:marTop w:val="0"/>
      <w:marBottom w:val="0"/>
      <w:divBdr>
        <w:top w:val="none" w:sz="0" w:space="0" w:color="auto"/>
        <w:left w:val="none" w:sz="0" w:space="0" w:color="auto"/>
        <w:bottom w:val="none" w:sz="0" w:space="0" w:color="auto"/>
        <w:right w:val="none" w:sz="0" w:space="0" w:color="auto"/>
      </w:divBdr>
    </w:div>
    <w:div w:id="2037582814">
      <w:bodyDiv w:val="1"/>
      <w:marLeft w:val="0"/>
      <w:marRight w:val="0"/>
      <w:marTop w:val="0"/>
      <w:marBottom w:val="0"/>
      <w:divBdr>
        <w:top w:val="none" w:sz="0" w:space="0" w:color="auto"/>
        <w:left w:val="none" w:sz="0" w:space="0" w:color="auto"/>
        <w:bottom w:val="none" w:sz="0" w:space="0" w:color="auto"/>
        <w:right w:val="none" w:sz="0" w:space="0" w:color="auto"/>
      </w:divBdr>
    </w:div>
    <w:div w:id="205573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hyperlink" Target="http://newebsite.codesria.org/spip.php?article2517&amp;lang=en" TargetMode="External"/><Relationship Id="rId18" Type="http://schemas.openxmlformats.org/officeDocument/2006/relationships/package" Target="embeddings/Microsoft_PowerPoint_Slide5.sldx"/><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8.emf"/><Relationship Id="rId7" Type="http://schemas.openxmlformats.org/officeDocument/2006/relationships/image" Target="media/image1.emf"/><Relationship Id="rId12" Type="http://schemas.openxmlformats.org/officeDocument/2006/relationships/package" Target="embeddings/Microsoft_PowerPoint_Slide3.sldx"/><Relationship Id="rId17" Type="http://schemas.openxmlformats.org/officeDocument/2006/relationships/image" Target="media/image6.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package" Target="embeddings/Microsoft_PowerPoint_Slide2.sldx"/><Relationship Id="rId19" Type="http://schemas.openxmlformats.org/officeDocument/2006/relationships/image" Target="media/image7.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package" Target="embeddings/Microsoft_PowerPoint_Slide7.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592A69B0</Template>
  <TotalTime>17</TotalTime>
  <Pages>9</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Institute of Development Studies</Company>
  <LinksUpToDate>false</LinksUpToDate>
  <CharactersWithSpaces>10789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Cattane</dc:creator>
  <cp:keywords/>
  <dc:description/>
  <cp:lastModifiedBy>Valentina Cattane</cp:lastModifiedBy>
  <cp:revision>11</cp:revision>
  <cp:lastPrinted>2016-08-16T14:32:00Z</cp:lastPrinted>
  <dcterms:created xsi:type="dcterms:W3CDTF">2016-08-30T16:54:00Z</dcterms:created>
  <dcterms:modified xsi:type="dcterms:W3CDTF">2016-09-12T13:07:00Z</dcterms:modified>
</cp:coreProperties>
</file>